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CF5" w:rsidRPr="001C5D17" w:rsidRDefault="00D90CF5" w:rsidP="00D90CF5">
      <w:pPr>
        <w:pStyle w:val="2"/>
        <w:spacing w:before="0"/>
        <w:jc w:val="right"/>
        <w:textAlignment w:val="baseline"/>
        <w:rPr>
          <w:rFonts w:ascii="Times New Roman" w:hAnsi="Times New Roman" w:cs="Times New Roman"/>
          <w:b w:val="0"/>
          <w:color w:val="auto"/>
          <w:sz w:val="28"/>
          <w:szCs w:val="28"/>
        </w:rPr>
      </w:pPr>
      <w:r w:rsidRPr="001C5D17">
        <w:rPr>
          <w:rFonts w:ascii="Times New Roman" w:hAnsi="Times New Roman" w:cs="Times New Roman"/>
          <w:b w:val="0"/>
          <w:color w:val="auto"/>
          <w:sz w:val="28"/>
          <w:szCs w:val="28"/>
        </w:rPr>
        <w:t>Проект</w:t>
      </w:r>
    </w:p>
    <w:p w:rsidR="006C5696" w:rsidRPr="005532A0" w:rsidRDefault="006C5696" w:rsidP="006C5696">
      <w:pPr>
        <w:jc w:val="center"/>
        <w:rPr>
          <w:sz w:val="28"/>
          <w:szCs w:val="28"/>
        </w:rPr>
      </w:pPr>
      <w:r w:rsidRPr="005532A0">
        <w:rPr>
          <w:sz w:val="28"/>
          <w:szCs w:val="28"/>
        </w:rPr>
        <w:t>ПСКОВСКАЯ ОБЛАСТЬ</w:t>
      </w:r>
    </w:p>
    <w:p w:rsidR="001B454C" w:rsidRDefault="006C5696" w:rsidP="006C5696">
      <w:pPr>
        <w:jc w:val="center"/>
        <w:rPr>
          <w:sz w:val="28"/>
          <w:szCs w:val="28"/>
        </w:rPr>
      </w:pPr>
      <w:r w:rsidRPr="005532A0">
        <w:rPr>
          <w:sz w:val="28"/>
          <w:szCs w:val="28"/>
        </w:rPr>
        <w:t xml:space="preserve">МУНИЦИПАЛЬНОЕ ОБРАЗОВАНИЕ </w:t>
      </w:r>
    </w:p>
    <w:p w:rsidR="006C5696" w:rsidRPr="005532A0" w:rsidRDefault="006C5696" w:rsidP="006C5696">
      <w:pPr>
        <w:jc w:val="center"/>
        <w:rPr>
          <w:sz w:val="28"/>
          <w:szCs w:val="28"/>
        </w:rPr>
      </w:pPr>
      <w:r w:rsidRPr="005532A0">
        <w:rPr>
          <w:sz w:val="28"/>
          <w:szCs w:val="28"/>
        </w:rPr>
        <w:t>«ДЕДОВИЧСКИЙ МУНИЦИПАЛЬНЫЙ ОКРУГ»</w:t>
      </w:r>
    </w:p>
    <w:p w:rsidR="006C5696" w:rsidRPr="005532A0" w:rsidRDefault="006C5696" w:rsidP="006C5696">
      <w:pPr>
        <w:jc w:val="center"/>
        <w:rPr>
          <w:sz w:val="28"/>
          <w:szCs w:val="28"/>
        </w:rPr>
      </w:pPr>
    </w:p>
    <w:p w:rsidR="006C6FAC" w:rsidRDefault="006C5696" w:rsidP="006C5696">
      <w:pPr>
        <w:jc w:val="center"/>
        <w:rPr>
          <w:sz w:val="28"/>
          <w:szCs w:val="28"/>
        </w:rPr>
      </w:pPr>
      <w:r w:rsidRPr="005532A0">
        <w:rPr>
          <w:sz w:val="28"/>
          <w:szCs w:val="28"/>
        </w:rPr>
        <w:t xml:space="preserve">СОБРАНИЕ ДЕПУТАТОВ </w:t>
      </w:r>
    </w:p>
    <w:p w:rsidR="006C5696" w:rsidRPr="005532A0" w:rsidRDefault="006C5696" w:rsidP="006C5696">
      <w:pPr>
        <w:jc w:val="center"/>
        <w:rPr>
          <w:sz w:val="28"/>
          <w:szCs w:val="28"/>
        </w:rPr>
      </w:pPr>
      <w:r w:rsidRPr="005532A0">
        <w:rPr>
          <w:sz w:val="28"/>
          <w:szCs w:val="28"/>
        </w:rPr>
        <w:t>ДЕДОВИЧСКОГО МУНИЦИПАЛЬНОГО ОКРУГА</w:t>
      </w:r>
    </w:p>
    <w:p w:rsidR="006C5696" w:rsidRPr="005532A0" w:rsidRDefault="006C5696" w:rsidP="006C5696">
      <w:pPr>
        <w:jc w:val="center"/>
        <w:rPr>
          <w:sz w:val="28"/>
          <w:szCs w:val="28"/>
        </w:rPr>
      </w:pPr>
    </w:p>
    <w:p w:rsidR="006C5696" w:rsidRPr="005532A0" w:rsidRDefault="006C5696" w:rsidP="006C5696">
      <w:pPr>
        <w:jc w:val="center"/>
        <w:rPr>
          <w:sz w:val="28"/>
          <w:szCs w:val="28"/>
        </w:rPr>
      </w:pPr>
      <w:r w:rsidRPr="005532A0">
        <w:rPr>
          <w:sz w:val="28"/>
          <w:szCs w:val="28"/>
        </w:rPr>
        <w:t>РЕШЕНИЕ</w:t>
      </w:r>
    </w:p>
    <w:p w:rsidR="007A7814" w:rsidRPr="00B507AD" w:rsidRDefault="007A7814" w:rsidP="00256485">
      <w:pPr>
        <w:pStyle w:val="2"/>
        <w:spacing w:before="0"/>
        <w:jc w:val="center"/>
        <w:textAlignment w:val="baseline"/>
        <w:rPr>
          <w:rFonts w:ascii="Times New Roman" w:hAnsi="Times New Roman" w:cs="Times New Roman"/>
          <w:b w:val="0"/>
          <w:color w:val="auto"/>
          <w:sz w:val="28"/>
          <w:szCs w:val="28"/>
        </w:rPr>
      </w:pPr>
    </w:p>
    <w:p w:rsidR="00EE00B1" w:rsidRDefault="00EE00B1" w:rsidP="00EE00B1">
      <w:pPr>
        <w:tabs>
          <w:tab w:val="left" w:pos="0"/>
        </w:tabs>
        <w:jc w:val="both"/>
        <w:rPr>
          <w:sz w:val="28"/>
          <w:szCs w:val="28"/>
        </w:rPr>
      </w:pPr>
      <w:r>
        <w:rPr>
          <w:sz w:val="28"/>
          <w:szCs w:val="28"/>
        </w:rPr>
        <w:t xml:space="preserve">от                      № </w:t>
      </w:r>
    </w:p>
    <w:p w:rsidR="00EE00B1" w:rsidRDefault="00EE00B1" w:rsidP="00EE00B1">
      <w:pPr>
        <w:tabs>
          <w:tab w:val="left" w:pos="0"/>
        </w:tabs>
        <w:jc w:val="both"/>
        <w:rPr>
          <w:sz w:val="28"/>
          <w:szCs w:val="28"/>
        </w:rPr>
      </w:pPr>
      <w:proofErr w:type="gramStart"/>
      <w:r>
        <w:rPr>
          <w:sz w:val="28"/>
          <w:szCs w:val="28"/>
        </w:rPr>
        <w:t xml:space="preserve">(принято на _____________ </w:t>
      </w:r>
      <w:proofErr w:type="gramEnd"/>
    </w:p>
    <w:p w:rsidR="00EE00B1" w:rsidRDefault="00EE00B1" w:rsidP="00EE00B1">
      <w:pPr>
        <w:tabs>
          <w:tab w:val="left" w:pos="0"/>
        </w:tabs>
        <w:jc w:val="both"/>
        <w:rPr>
          <w:sz w:val="28"/>
          <w:szCs w:val="28"/>
        </w:rPr>
      </w:pPr>
      <w:r>
        <w:rPr>
          <w:sz w:val="28"/>
          <w:szCs w:val="28"/>
        </w:rPr>
        <w:t xml:space="preserve">сессии Собрания депутатов </w:t>
      </w:r>
    </w:p>
    <w:p w:rsidR="00EE00B1" w:rsidRDefault="00EE00B1" w:rsidP="00EE00B1">
      <w:pPr>
        <w:tabs>
          <w:tab w:val="left" w:pos="0"/>
        </w:tabs>
        <w:jc w:val="both"/>
        <w:rPr>
          <w:sz w:val="28"/>
          <w:szCs w:val="28"/>
        </w:rPr>
      </w:pPr>
      <w:r>
        <w:rPr>
          <w:sz w:val="28"/>
          <w:szCs w:val="28"/>
        </w:rPr>
        <w:t>Дедовичского муниципального округа ___ созыва)</w:t>
      </w:r>
    </w:p>
    <w:p w:rsidR="00EE00B1" w:rsidRDefault="00EE00B1" w:rsidP="00EE00B1">
      <w:pPr>
        <w:tabs>
          <w:tab w:val="left" w:pos="0"/>
        </w:tabs>
        <w:jc w:val="both"/>
        <w:rPr>
          <w:sz w:val="28"/>
          <w:szCs w:val="28"/>
        </w:rPr>
      </w:pPr>
      <w:proofErr w:type="spellStart"/>
      <w:r>
        <w:rPr>
          <w:sz w:val="28"/>
          <w:szCs w:val="28"/>
        </w:rPr>
        <w:t>рп</w:t>
      </w:r>
      <w:proofErr w:type="spellEnd"/>
      <w:r>
        <w:rPr>
          <w:sz w:val="28"/>
          <w:szCs w:val="28"/>
        </w:rPr>
        <w:t>. Дедовичи</w:t>
      </w:r>
    </w:p>
    <w:p w:rsidR="007A7814" w:rsidRPr="00B507AD" w:rsidRDefault="007A7814" w:rsidP="00256485">
      <w:pPr>
        <w:pStyle w:val="2"/>
        <w:spacing w:before="0"/>
        <w:jc w:val="center"/>
        <w:textAlignment w:val="baseline"/>
        <w:rPr>
          <w:rFonts w:ascii="Times New Roman" w:hAnsi="Times New Roman" w:cs="Times New Roman"/>
          <w:b w:val="0"/>
          <w:color w:val="auto"/>
          <w:sz w:val="28"/>
          <w:szCs w:val="28"/>
        </w:rPr>
      </w:pPr>
    </w:p>
    <w:p w:rsidR="007A7814" w:rsidRPr="00B507AD" w:rsidRDefault="007A7814" w:rsidP="00256485">
      <w:pPr>
        <w:pStyle w:val="2"/>
        <w:spacing w:before="0"/>
        <w:jc w:val="center"/>
        <w:textAlignment w:val="baseline"/>
        <w:rPr>
          <w:rFonts w:ascii="Times New Roman" w:hAnsi="Times New Roman" w:cs="Times New Roman"/>
          <w:b w:val="0"/>
          <w:color w:val="auto"/>
          <w:sz w:val="28"/>
          <w:szCs w:val="28"/>
        </w:rPr>
      </w:pPr>
    </w:p>
    <w:p w:rsidR="00880344" w:rsidRDefault="00256485" w:rsidP="00EE00B1">
      <w:pPr>
        <w:pStyle w:val="2"/>
        <w:spacing w:before="0" w:line="276" w:lineRule="auto"/>
        <w:jc w:val="center"/>
        <w:textAlignment w:val="baseline"/>
        <w:rPr>
          <w:rFonts w:ascii="Times New Roman" w:hAnsi="Times New Roman" w:cs="Times New Roman"/>
          <w:b w:val="0"/>
          <w:color w:val="auto"/>
          <w:sz w:val="28"/>
          <w:szCs w:val="28"/>
        </w:rPr>
      </w:pPr>
      <w:r w:rsidRPr="00B507AD">
        <w:rPr>
          <w:rFonts w:ascii="Times New Roman" w:hAnsi="Times New Roman" w:cs="Times New Roman"/>
          <w:b w:val="0"/>
          <w:color w:val="auto"/>
          <w:sz w:val="28"/>
          <w:szCs w:val="28"/>
        </w:rPr>
        <w:t>Об утверждении Положения о бю</w:t>
      </w:r>
      <w:r w:rsidR="0040070B" w:rsidRPr="00B507AD">
        <w:rPr>
          <w:rFonts w:ascii="Times New Roman" w:hAnsi="Times New Roman" w:cs="Times New Roman"/>
          <w:b w:val="0"/>
          <w:color w:val="auto"/>
          <w:sz w:val="28"/>
          <w:szCs w:val="28"/>
        </w:rPr>
        <w:t xml:space="preserve">джетном процессе </w:t>
      </w:r>
    </w:p>
    <w:p w:rsidR="00256485" w:rsidRPr="00B507AD" w:rsidRDefault="0040070B" w:rsidP="00EE00B1">
      <w:pPr>
        <w:pStyle w:val="2"/>
        <w:spacing w:before="0" w:line="276" w:lineRule="auto"/>
        <w:jc w:val="center"/>
        <w:textAlignment w:val="baseline"/>
        <w:rPr>
          <w:rFonts w:ascii="Times New Roman" w:hAnsi="Times New Roman" w:cs="Times New Roman"/>
          <w:b w:val="0"/>
          <w:color w:val="auto"/>
          <w:sz w:val="28"/>
          <w:szCs w:val="28"/>
        </w:rPr>
      </w:pPr>
      <w:r w:rsidRPr="00B507AD">
        <w:rPr>
          <w:rFonts w:ascii="Times New Roman" w:hAnsi="Times New Roman" w:cs="Times New Roman"/>
          <w:b w:val="0"/>
          <w:color w:val="auto"/>
          <w:sz w:val="28"/>
          <w:szCs w:val="28"/>
        </w:rPr>
        <w:t xml:space="preserve">в </w:t>
      </w:r>
      <w:r w:rsidR="000A2AEA" w:rsidRPr="00B507AD">
        <w:rPr>
          <w:rFonts w:ascii="Times New Roman" w:hAnsi="Times New Roman" w:cs="Times New Roman"/>
          <w:b w:val="0"/>
          <w:color w:val="auto"/>
          <w:sz w:val="28"/>
          <w:szCs w:val="28"/>
        </w:rPr>
        <w:t>Дедовичском муниципальном округе</w:t>
      </w:r>
    </w:p>
    <w:p w:rsidR="000A2AEA" w:rsidRPr="001C5D17" w:rsidRDefault="000A2AEA" w:rsidP="00EE00B1">
      <w:pPr>
        <w:pStyle w:val="formattext"/>
        <w:spacing w:before="0" w:beforeAutospacing="0" w:after="0" w:afterAutospacing="0" w:line="276" w:lineRule="auto"/>
        <w:ind w:firstLine="480"/>
        <w:jc w:val="both"/>
        <w:textAlignment w:val="baseline"/>
        <w:rPr>
          <w:sz w:val="28"/>
          <w:szCs w:val="28"/>
        </w:rPr>
      </w:pPr>
    </w:p>
    <w:p w:rsidR="00256485"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256485" w:rsidRPr="001C5D17">
        <w:rPr>
          <w:sz w:val="28"/>
          <w:szCs w:val="28"/>
        </w:rPr>
        <w:t>В соответствии со ст.</w:t>
      </w:r>
      <w:hyperlink r:id="rId5" w:anchor="BOC0OQ" w:history="1">
        <w:r w:rsidR="00256485" w:rsidRPr="001C5D17">
          <w:rPr>
            <w:rStyle w:val="a3"/>
            <w:color w:val="auto"/>
            <w:sz w:val="28"/>
            <w:szCs w:val="28"/>
            <w:u w:val="none"/>
          </w:rPr>
          <w:t>ст. 9</w:t>
        </w:r>
      </w:hyperlink>
      <w:r w:rsidR="00256485" w:rsidRPr="001C5D17">
        <w:rPr>
          <w:sz w:val="28"/>
          <w:szCs w:val="28"/>
        </w:rPr>
        <w:t>,</w:t>
      </w:r>
      <w:r w:rsidR="001C5D17" w:rsidRPr="001C5D17">
        <w:rPr>
          <w:sz w:val="28"/>
          <w:szCs w:val="28"/>
        </w:rPr>
        <w:t xml:space="preserve"> </w:t>
      </w:r>
      <w:hyperlink r:id="rId6" w:anchor="A800NB" w:history="1">
        <w:r w:rsidR="00256485" w:rsidRPr="001C5D17">
          <w:rPr>
            <w:rStyle w:val="a3"/>
            <w:color w:val="auto"/>
            <w:sz w:val="28"/>
            <w:szCs w:val="28"/>
            <w:u w:val="none"/>
          </w:rPr>
          <w:t>153 Бюджетного кодекса Российской Федерации</w:t>
        </w:r>
      </w:hyperlink>
      <w:r w:rsidR="00256485" w:rsidRPr="001C5D17">
        <w:rPr>
          <w:sz w:val="28"/>
          <w:szCs w:val="28"/>
        </w:rPr>
        <w:t>,</w:t>
      </w:r>
      <w:r w:rsidR="001C5D17" w:rsidRPr="001C5D17">
        <w:rPr>
          <w:sz w:val="28"/>
          <w:szCs w:val="28"/>
        </w:rPr>
        <w:t xml:space="preserve"> </w:t>
      </w:r>
      <w:hyperlink r:id="rId7" w:anchor="8QS0M6" w:history="1">
        <w:r w:rsidR="00256485" w:rsidRPr="001C5D17">
          <w:rPr>
            <w:rStyle w:val="a3"/>
            <w:color w:val="auto"/>
            <w:sz w:val="28"/>
            <w:szCs w:val="28"/>
            <w:u w:val="none"/>
          </w:rPr>
          <w:t>ст. 52 Фед</w:t>
        </w:r>
        <w:r w:rsidR="001C5D17">
          <w:rPr>
            <w:rStyle w:val="a3"/>
            <w:color w:val="auto"/>
            <w:sz w:val="28"/>
            <w:szCs w:val="28"/>
            <w:u w:val="none"/>
          </w:rPr>
          <w:t xml:space="preserve">ерального закона </w:t>
        </w:r>
        <w:r w:rsidR="00FC3E47">
          <w:rPr>
            <w:sz w:val="28"/>
            <w:szCs w:val="28"/>
          </w:rPr>
          <w:t>20</w:t>
        </w:r>
        <w:r w:rsidR="00931729">
          <w:rPr>
            <w:sz w:val="28"/>
            <w:szCs w:val="28"/>
          </w:rPr>
          <w:t>.03.2025 № 33 - ФЗ «</w:t>
        </w:r>
        <w:r w:rsidR="00931729">
          <w:rPr>
            <w:color w:val="000000"/>
            <w:sz w:val="28"/>
            <w:szCs w:val="28"/>
          </w:rPr>
          <w:t>Об общих принципах организации местного самоуправления в единой системе публичной власти</w:t>
        </w:r>
        <w:r w:rsidR="00931729">
          <w:rPr>
            <w:sz w:val="28"/>
            <w:szCs w:val="28"/>
          </w:rPr>
          <w:t>»</w:t>
        </w:r>
      </w:hyperlink>
      <w:r w:rsidR="0086577D">
        <w:t xml:space="preserve">, </w:t>
      </w:r>
      <w:r w:rsidR="0086577D" w:rsidRPr="0086577D">
        <w:rPr>
          <w:sz w:val="28"/>
          <w:szCs w:val="28"/>
        </w:rPr>
        <w:t>Уставом Дедовичского муниципального округа Псковской области,</w:t>
      </w:r>
      <w:r w:rsidR="001C5D17" w:rsidRPr="0086577D">
        <w:rPr>
          <w:sz w:val="28"/>
          <w:szCs w:val="28"/>
        </w:rPr>
        <w:t xml:space="preserve"> </w:t>
      </w:r>
      <w:r w:rsidR="00256485" w:rsidRPr="001C5D17">
        <w:rPr>
          <w:sz w:val="28"/>
          <w:szCs w:val="28"/>
        </w:rPr>
        <w:t>Собран</w:t>
      </w:r>
      <w:r w:rsidR="004A7FD8" w:rsidRPr="001C5D17">
        <w:rPr>
          <w:sz w:val="28"/>
          <w:szCs w:val="28"/>
        </w:rPr>
        <w:t>ие депутатов</w:t>
      </w:r>
      <w:r w:rsidR="00E10109">
        <w:rPr>
          <w:sz w:val="28"/>
          <w:szCs w:val="28"/>
        </w:rPr>
        <w:t xml:space="preserve"> </w:t>
      </w:r>
      <w:r w:rsidR="004A7FD8" w:rsidRPr="001C5D17">
        <w:rPr>
          <w:sz w:val="28"/>
          <w:szCs w:val="28"/>
        </w:rPr>
        <w:t>Дедовичского муниципального округа</w:t>
      </w:r>
      <w:r w:rsidR="00DE4E6B">
        <w:rPr>
          <w:sz w:val="28"/>
          <w:szCs w:val="28"/>
        </w:rPr>
        <w:t xml:space="preserve"> РЕШИЛО</w:t>
      </w:r>
      <w:r w:rsidR="00256485" w:rsidRPr="001C5D17">
        <w:rPr>
          <w:sz w:val="28"/>
          <w:szCs w:val="28"/>
        </w:rPr>
        <w:t>:</w:t>
      </w:r>
    </w:p>
    <w:p w:rsidR="00256485"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E10109">
        <w:rPr>
          <w:sz w:val="28"/>
          <w:szCs w:val="28"/>
        </w:rPr>
        <w:t xml:space="preserve">1. Утвердить прилагаемое </w:t>
      </w:r>
      <w:r w:rsidR="00256485" w:rsidRPr="001C5D17">
        <w:rPr>
          <w:sz w:val="28"/>
          <w:szCs w:val="28"/>
        </w:rPr>
        <w:t xml:space="preserve">Положение о бюджетном процессе в </w:t>
      </w:r>
      <w:r w:rsidR="004A7FD8" w:rsidRPr="001C5D17">
        <w:rPr>
          <w:sz w:val="28"/>
          <w:szCs w:val="28"/>
        </w:rPr>
        <w:t xml:space="preserve">Дедовичском </w:t>
      </w:r>
      <w:r w:rsidR="00256485" w:rsidRPr="001C5D17">
        <w:rPr>
          <w:sz w:val="28"/>
          <w:szCs w:val="28"/>
        </w:rPr>
        <w:t>муниципальном</w:t>
      </w:r>
      <w:r w:rsidR="004A7FD8" w:rsidRPr="001C5D17">
        <w:rPr>
          <w:sz w:val="28"/>
          <w:szCs w:val="28"/>
        </w:rPr>
        <w:t xml:space="preserve"> округе</w:t>
      </w:r>
      <w:r w:rsidR="00256485" w:rsidRPr="001C5D17">
        <w:rPr>
          <w:sz w:val="28"/>
          <w:szCs w:val="28"/>
        </w:rPr>
        <w:t>.</w:t>
      </w:r>
    </w:p>
    <w:p w:rsidR="00256485"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256485" w:rsidRPr="001C5D17">
        <w:rPr>
          <w:sz w:val="28"/>
          <w:szCs w:val="28"/>
        </w:rPr>
        <w:t>2. Признать утратившими силу следующие решения Собрания депутатов Дедовичского района:</w:t>
      </w:r>
    </w:p>
    <w:p w:rsidR="00256485"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503581" w:rsidRPr="001C5D17">
        <w:rPr>
          <w:sz w:val="28"/>
          <w:szCs w:val="28"/>
        </w:rPr>
        <w:t>от 27.05.2015 № 266 «</w:t>
      </w:r>
      <w:r w:rsidR="00256485" w:rsidRPr="001C5D17">
        <w:rPr>
          <w:sz w:val="28"/>
          <w:szCs w:val="28"/>
        </w:rPr>
        <w:t>Об утверждении Положения о бюджетном процес</w:t>
      </w:r>
      <w:r w:rsidR="00503581" w:rsidRPr="001C5D17">
        <w:rPr>
          <w:sz w:val="28"/>
          <w:szCs w:val="28"/>
        </w:rPr>
        <w:t>се в муниципальном образовании «</w:t>
      </w:r>
      <w:r w:rsidR="00256485" w:rsidRPr="001C5D17">
        <w:rPr>
          <w:sz w:val="28"/>
          <w:szCs w:val="28"/>
        </w:rPr>
        <w:t>Дедовичский район</w:t>
      </w:r>
      <w:r w:rsidR="00503581" w:rsidRPr="001C5D17">
        <w:rPr>
          <w:sz w:val="28"/>
          <w:szCs w:val="28"/>
        </w:rPr>
        <w:t>»</w:t>
      </w:r>
      <w:r w:rsidR="00256485" w:rsidRPr="001C5D17">
        <w:rPr>
          <w:sz w:val="28"/>
          <w:szCs w:val="28"/>
        </w:rPr>
        <w:t>;</w:t>
      </w:r>
    </w:p>
    <w:p w:rsidR="00256485"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3B7E77" w:rsidRPr="003B7E77">
        <w:rPr>
          <w:sz w:val="28"/>
          <w:szCs w:val="28"/>
        </w:rPr>
        <w:t>от 11.08.2016 № 344 «</w:t>
      </w:r>
      <w:r w:rsidR="00A55069">
        <w:rPr>
          <w:sz w:val="28"/>
          <w:szCs w:val="28"/>
        </w:rPr>
        <w:t>О внесении изменений</w:t>
      </w:r>
      <w:r w:rsidR="00256485" w:rsidRPr="003B7E77">
        <w:rPr>
          <w:sz w:val="28"/>
          <w:szCs w:val="28"/>
        </w:rPr>
        <w:t xml:space="preserve"> в Положение о бюджетном процессе в муниципальном</w:t>
      </w:r>
      <w:r w:rsidR="003B7E77">
        <w:rPr>
          <w:sz w:val="28"/>
          <w:szCs w:val="28"/>
        </w:rPr>
        <w:t xml:space="preserve"> образовании </w:t>
      </w:r>
      <w:r w:rsidR="003C3294">
        <w:rPr>
          <w:sz w:val="28"/>
          <w:szCs w:val="28"/>
        </w:rPr>
        <w:t>«</w:t>
      </w:r>
      <w:r w:rsidR="003B7E77">
        <w:rPr>
          <w:sz w:val="28"/>
          <w:szCs w:val="28"/>
        </w:rPr>
        <w:t>Дедовичский район»</w:t>
      </w:r>
      <w:r w:rsidR="00256485" w:rsidRPr="001C5D17">
        <w:rPr>
          <w:sz w:val="28"/>
          <w:szCs w:val="28"/>
        </w:rPr>
        <w:t>;</w:t>
      </w:r>
    </w:p>
    <w:p w:rsidR="00256485"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3B7E77" w:rsidRPr="003C3294">
        <w:rPr>
          <w:sz w:val="28"/>
          <w:szCs w:val="28"/>
        </w:rPr>
        <w:t xml:space="preserve">от 29.11.2017 № 22 </w:t>
      </w:r>
      <w:r w:rsidR="00A55069" w:rsidRPr="003B7E77">
        <w:rPr>
          <w:sz w:val="28"/>
          <w:szCs w:val="28"/>
        </w:rPr>
        <w:t>«</w:t>
      </w:r>
      <w:r w:rsidR="00A55069">
        <w:rPr>
          <w:sz w:val="28"/>
          <w:szCs w:val="28"/>
        </w:rPr>
        <w:t>О внесении изменений</w:t>
      </w:r>
      <w:r w:rsidR="00A55069" w:rsidRPr="003B7E77">
        <w:rPr>
          <w:sz w:val="28"/>
          <w:szCs w:val="28"/>
        </w:rPr>
        <w:t xml:space="preserve"> в Положение о бюджетном процессе в муниципальном</w:t>
      </w:r>
      <w:r w:rsidR="00A55069">
        <w:rPr>
          <w:sz w:val="28"/>
          <w:szCs w:val="28"/>
        </w:rPr>
        <w:t xml:space="preserve"> образовании «Дедовичский район»</w:t>
      </w:r>
      <w:r w:rsidR="00A55069" w:rsidRPr="001C5D17">
        <w:rPr>
          <w:sz w:val="28"/>
          <w:szCs w:val="28"/>
        </w:rPr>
        <w:t>;</w:t>
      </w:r>
    </w:p>
    <w:p w:rsidR="00256485"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AC0170" w:rsidRPr="00AC0170">
        <w:rPr>
          <w:sz w:val="28"/>
          <w:szCs w:val="28"/>
        </w:rPr>
        <w:t>от 28.12.2019 № 216 «</w:t>
      </w:r>
      <w:r w:rsidR="00256485" w:rsidRPr="00AC0170">
        <w:rPr>
          <w:sz w:val="28"/>
          <w:szCs w:val="28"/>
        </w:rPr>
        <w:t>О внесении изменений и дополнений в Положение о бюджетном процессе в муниципальном образов</w:t>
      </w:r>
      <w:r w:rsidR="00AC0170" w:rsidRPr="00AC0170">
        <w:rPr>
          <w:sz w:val="28"/>
          <w:szCs w:val="28"/>
        </w:rPr>
        <w:t>ании «</w:t>
      </w:r>
      <w:r w:rsidR="003C3294">
        <w:rPr>
          <w:sz w:val="28"/>
          <w:szCs w:val="28"/>
        </w:rPr>
        <w:t>Дедовичский район</w:t>
      </w:r>
      <w:r w:rsidR="00AC0170">
        <w:rPr>
          <w:sz w:val="28"/>
          <w:szCs w:val="28"/>
        </w:rPr>
        <w:t>»</w:t>
      </w:r>
      <w:r w:rsidR="00256485" w:rsidRPr="001C5D17">
        <w:rPr>
          <w:sz w:val="28"/>
          <w:szCs w:val="28"/>
        </w:rPr>
        <w:t>;</w:t>
      </w:r>
    </w:p>
    <w:p w:rsidR="00256485"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AC0170" w:rsidRPr="00AC0170">
        <w:rPr>
          <w:sz w:val="28"/>
          <w:szCs w:val="28"/>
        </w:rPr>
        <w:t>от 03.12.2020 № 306 «</w:t>
      </w:r>
      <w:r w:rsidR="00256485" w:rsidRPr="00AC0170">
        <w:rPr>
          <w:sz w:val="28"/>
          <w:szCs w:val="28"/>
        </w:rPr>
        <w:t>О внесении изменения в Положение о бюджетном процес</w:t>
      </w:r>
      <w:r w:rsidR="00AC0170" w:rsidRPr="00AC0170">
        <w:rPr>
          <w:sz w:val="28"/>
          <w:szCs w:val="28"/>
        </w:rPr>
        <w:t>се в муниципальном образовании «</w:t>
      </w:r>
      <w:r w:rsidR="003C3294">
        <w:rPr>
          <w:sz w:val="28"/>
          <w:szCs w:val="28"/>
        </w:rPr>
        <w:t>Дедовичский район</w:t>
      </w:r>
      <w:r w:rsidR="00AC0170">
        <w:rPr>
          <w:sz w:val="28"/>
          <w:szCs w:val="28"/>
        </w:rPr>
        <w:t>»</w:t>
      </w:r>
      <w:r w:rsidR="00256485" w:rsidRPr="001C5D17">
        <w:rPr>
          <w:sz w:val="28"/>
          <w:szCs w:val="28"/>
        </w:rPr>
        <w:t>;</w:t>
      </w:r>
    </w:p>
    <w:p w:rsidR="00D024CD" w:rsidRPr="001C5D17"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AC0170" w:rsidRPr="00AC0170">
        <w:rPr>
          <w:sz w:val="28"/>
          <w:szCs w:val="28"/>
        </w:rPr>
        <w:t xml:space="preserve">от 27.05.2021 № 372 </w:t>
      </w:r>
      <w:r w:rsidR="00FE2819" w:rsidRPr="00AC0170">
        <w:rPr>
          <w:sz w:val="28"/>
          <w:szCs w:val="28"/>
        </w:rPr>
        <w:t>«О внесении изменений и дополнений в Положение о бюджетном процессе в муниципальном образовании «</w:t>
      </w:r>
      <w:r w:rsidR="00FE2819">
        <w:rPr>
          <w:sz w:val="28"/>
          <w:szCs w:val="28"/>
        </w:rPr>
        <w:t>Дедовичский район»</w:t>
      </w:r>
      <w:r w:rsidR="00FE2819" w:rsidRPr="001C5D17">
        <w:rPr>
          <w:sz w:val="28"/>
          <w:szCs w:val="28"/>
        </w:rPr>
        <w:t>;</w:t>
      </w:r>
    </w:p>
    <w:p w:rsidR="00D024CD"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lastRenderedPageBreak/>
        <w:tab/>
      </w:r>
      <w:r w:rsidR="00D024CD">
        <w:rPr>
          <w:sz w:val="28"/>
          <w:szCs w:val="28"/>
        </w:rPr>
        <w:t>от 09.12.2021 № 395</w:t>
      </w:r>
      <w:r w:rsidR="00D024CD" w:rsidRPr="00AC0170">
        <w:rPr>
          <w:sz w:val="28"/>
          <w:szCs w:val="28"/>
        </w:rPr>
        <w:t xml:space="preserve"> </w:t>
      </w:r>
      <w:r w:rsidR="00FE2819" w:rsidRPr="00AC0170">
        <w:rPr>
          <w:sz w:val="28"/>
          <w:szCs w:val="28"/>
        </w:rPr>
        <w:t>«О внесении изменения в Положение о бюджетном процессе в муниципальном образовании «</w:t>
      </w:r>
      <w:r w:rsidR="00FE2819">
        <w:rPr>
          <w:sz w:val="28"/>
          <w:szCs w:val="28"/>
        </w:rPr>
        <w:t>Дедовичский район»</w:t>
      </w:r>
      <w:r w:rsidR="00FE2819" w:rsidRPr="001C5D17">
        <w:rPr>
          <w:sz w:val="28"/>
          <w:szCs w:val="28"/>
        </w:rPr>
        <w:t>;</w:t>
      </w:r>
    </w:p>
    <w:p w:rsidR="00D024CD"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D024CD">
        <w:rPr>
          <w:sz w:val="28"/>
          <w:szCs w:val="28"/>
        </w:rPr>
        <w:t>от 26.05.2022 № 458</w:t>
      </w:r>
      <w:r w:rsidR="00D024CD" w:rsidRPr="00AC0170">
        <w:rPr>
          <w:sz w:val="28"/>
          <w:szCs w:val="28"/>
        </w:rPr>
        <w:t xml:space="preserve"> </w:t>
      </w:r>
      <w:r w:rsidR="00FE2819" w:rsidRPr="003B7E77">
        <w:rPr>
          <w:sz w:val="28"/>
          <w:szCs w:val="28"/>
        </w:rPr>
        <w:t>«</w:t>
      </w:r>
      <w:r w:rsidR="00FE2819">
        <w:rPr>
          <w:sz w:val="28"/>
          <w:szCs w:val="28"/>
        </w:rPr>
        <w:t>О внесении изменений</w:t>
      </w:r>
      <w:r w:rsidR="00FE2819" w:rsidRPr="003B7E77">
        <w:rPr>
          <w:sz w:val="28"/>
          <w:szCs w:val="28"/>
        </w:rPr>
        <w:t xml:space="preserve"> в Положение о бюджетном процессе в муниципальном</w:t>
      </w:r>
      <w:r w:rsidR="00FE2819">
        <w:rPr>
          <w:sz w:val="28"/>
          <w:szCs w:val="28"/>
        </w:rPr>
        <w:t xml:space="preserve"> образовании «Дедовичский район»</w:t>
      </w:r>
      <w:r w:rsidR="00FE2819" w:rsidRPr="001C5D17">
        <w:rPr>
          <w:sz w:val="28"/>
          <w:szCs w:val="28"/>
        </w:rPr>
        <w:t>;</w:t>
      </w:r>
    </w:p>
    <w:p w:rsidR="00D024CD" w:rsidRDefault="00DE0901" w:rsidP="00EE00B1">
      <w:pPr>
        <w:pStyle w:val="formattext"/>
        <w:spacing w:before="0" w:beforeAutospacing="0" w:after="0" w:afterAutospacing="0" w:line="276" w:lineRule="auto"/>
        <w:ind w:firstLine="480"/>
        <w:jc w:val="both"/>
        <w:textAlignment w:val="baseline"/>
        <w:rPr>
          <w:sz w:val="28"/>
          <w:szCs w:val="28"/>
        </w:rPr>
      </w:pPr>
      <w:r>
        <w:rPr>
          <w:sz w:val="28"/>
          <w:szCs w:val="28"/>
        </w:rPr>
        <w:tab/>
      </w:r>
      <w:r w:rsidR="003C3294">
        <w:rPr>
          <w:sz w:val="28"/>
          <w:szCs w:val="28"/>
        </w:rPr>
        <w:t>от 29.12.2022 № 34</w:t>
      </w:r>
      <w:r w:rsidR="00D024CD" w:rsidRPr="00AC0170">
        <w:rPr>
          <w:sz w:val="28"/>
          <w:szCs w:val="28"/>
        </w:rPr>
        <w:t xml:space="preserve"> </w:t>
      </w:r>
      <w:r w:rsidR="00FE2819" w:rsidRPr="003B7E77">
        <w:rPr>
          <w:sz w:val="28"/>
          <w:szCs w:val="28"/>
        </w:rPr>
        <w:t>«</w:t>
      </w:r>
      <w:r w:rsidR="00FE2819">
        <w:rPr>
          <w:sz w:val="28"/>
          <w:szCs w:val="28"/>
        </w:rPr>
        <w:t>О внесении изменений</w:t>
      </w:r>
      <w:r w:rsidR="00FE2819" w:rsidRPr="003B7E77">
        <w:rPr>
          <w:sz w:val="28"/>
          <w:szCs w:val="28"/>
        </w:rPr>
        <w:t xml:space="preserve"> в Положение о бюджетном процессе в муниципальном</w:t>
      </w:r>
      <w:r w:rsidR="00FE2819">
        <w:rPr>
          <w:sz w:val="28"/>
          <w:szCs w:val="28"/>
        </w:rPr>
        <w:t xml:space="preserve"> образовании «Дедовичский район».</w:t>
      </w:r>
    </w:p>
    <w:p w:rsidR="0086577D" w:rsidRDefault="0086577D" w:rsidP="0086577D">
      <w:pPr>
        <w:spacing w:line="276" w:lineRule="auto"/>
        <w:ind w:firstLine="703"/>
        <w:jc w:val="both"/>
        <w:rPr>
          <w:sz w:val="28"/>
          <w:szCs w:val="28"/>
        </w:rPr>
      </w:pPr>
      <w:r>
        <w:rPr>
          <w:sz w:val="28"/>
          <w:szCs w:val="28"/>
        </w:rPr>
        <w:t>3</w:t>
      </w:r>
      <w:r w:rsidRPr="003B4FBA">
        <w:rPr>
          <w:sz w:val="28"/>
          <w:szCs w:val="28"/>
        </w:rPr>
        <w:t xml:space="preserve">. Опубликовать настоящее решение в сетевом издании «Нормативные правовые акты Псковской области» (доменное имя https://pravo.pskov.ru), разместить на официальном сайте муниципального образования «Дедовичский муниципальный округ Псковской области» (доменное имя </w:t>
      </w:r>
      <w:hyperlink r:id="rId8" w:history="1">
        <w:r w:rsidRPr="003B4FBA">
          <w:rPr>
            <w:rStyle w:val="a3"/>
            <w:sz w:val="28"/>
            <w:szCs w:val="28"/>
          </w:rPr>
          <w:t>https://dedovichi.gosuslugi.ru/</w:t>
        </w:r>
      </w:hyperlink>
      <w:r w:rsidRPr="003B4FBA">
        <w:rPr>
          <w:sz w:val="28"/>
          <w:szCs w:val="28"/>
        </w:rPr>
        <w:t>)</w:t>
      </w:r>
      <w:r>
        <w:rPr>
          <w:sz w:val="28"/>
          <w:szCs w:val="28"/>
        </w:rPr>
        <w:t>.</w:t>
      </w:r>
    </w:p>
    <w:p w:rsidR="0086577D" w:rsidRPr="0052461D" w:rsidRDefault="0086577D" w:rsidP="0086577D">
      <w:pPr>
        <w:spacing w:line="276" w:lineRule="auto"/>
        <w:ind w:firstLine="703"/>
        <w:jc w:val="both"/>
        <w:rPr>
          <w:sz w:val="28"/>
          <w:szCs w:val="28"/>
        </w:rPr>
      </w:pPr>
      <w:r>
        <w:rPr>
          <w:color w:val="000000"/>
          <w:sz w:val="28"/>
          <w:szCs w:val="28"/>
          <w:bdr w:val="none" w:sz="0" w:space="0" w:color="auto" w:frame="1"/>
          <w:lang w:eastAsia="zh-CN"/>
        </w:rPr>
        <w:t>4</w:t>
      </w:r>
      <w:r w:rsidRPr="003B4FBA">
        <w:rPr>
          <w:color w:val="000000"/>
          <w:sz w:val="28"/>
          <w:szCs w:val="28"/>
          <w:bdr w:val="none" w:sz="0" w:space="0" w:color="auto" w:frame="1"/>
          <w:lang w:eastAsia="zh-CN"/>
        </w:rPr>
        <w:t>. Настоящее решение вступает в силу после его официального опубликования.</w:t>
      </w:r>
    </w:p>
    <w:p w:rsidR="00327718" w:rsidRDefault="00327718" w:rsidP="00EE00B1">
      <w:pPr>
        <w:pStyle w:val="formattext"/>
        <w:spacing w:before="0" w:beforeAutospacing="0" w:after="0" w:afterAutospacing="0" w:line="276" w:lineRule="auto"/>
        <w:ind w:firstLine="480"/>
        <w:textAlignment w:val="baseline"/>
        <w:rPr>
          <w:sz w:val="28"/>
          <w:szCs w:val="28"/>
        </w:rPr>
      </w:pPr>
    </w:p>
    <w:p w:rsidR="004B7E5C" w:rsidRDefault="004B7E5C" w:rsidP="00EE00B1">
      <w:pPr>
        <w:pStyle w:val="formattext"/>
        <w:spacing w:before="0" w:beforeAutospacing="0" w:after="0" w:afterAutospacing="0" w:line="276" w:lineRule="auto"/>
        <w:ind w:firstLine="480"/>
        <w:textAlignment w:val="baseline"/>
        <w:rPr>
          <w:sz w:val="28"/>
          <w:szCs w:val="28"/>
        </w:rPr>
      </w:pPr>
    </w:p>
    <w:p w:rsidR="004B7E5C" w:rsidRDefault="004B7E5C" w:rsidP="00EE00B1">
      <w:pPr>
        <w:pStyle w:val="formattext"/>
        <w:spacing w:before="0" w:beforeAutospacing="0" w:after="0" w:afterAutospacing="0" w:line="276" w:lineRule="auto"/>
        <w:ind w:firstLine="480"/>
        <w:textAlignment w:val="baseline"/>
        <w:rPr>
          <w:sz w:val="28"/>
          <w:szCs w:val="28"/>
        </w:rPr>
      </w:pPr>
    </w:p>
    <w:p w:rsidR="00327718" w:rsidRDefault="00256485" w:rsidP="00EE00B1">
      <w:pPr>
        <w:pStyle w:val="formattext"/>
        <w:spacing w:before="0" w:beforeAutospacing="0" w:after="0" w:afterAutospacing="0" w:line="276" w:lineRule="auto"/>
        <w:textAlignment w:val="baseline"/>
        <w:rPr>
          <w:sz w:val="28"/>
          <w:szCs w:val="28"/>
        </w:rPr>
      </w:pPr>
      <w:r w:rsidRPr="001C5D17">
        <w:rPr>
          <w:sz w:val="28"/>
          <w:szCs w:val="28"/>
        </w:rPr>
        <w:t>Председатель Собрания депутатов</w:t>
      </w:r>
    </w:p>
    <w:p w:rsidR="00327718" w:rsidRDefault="007A7814" w:rsidP="00EE00B1">
      <w:pPr>
        <w:pStyle w:val="formattext"/>
        <w:spacing w:before="0" w:beforeAutospacing="0" w:after="0" w:afterAutospacing="0" w:line="276" w:lineRule="auto"/>
        <w:textAlignment w:val="baseline"/>
        <w:rPr>
          <w:sz w:val="28"/>
          <w:szCs w:val="28"/>
        </w:rPr>
      </w:pPr>
      <w:r>
        <w:rPr>
          <w:sz w:val="28"/>
          <w:szCs w:val="28"/>
        </w:rPr>
        <w:t xml:space="preserve">Дедовичского </w:t>
      </w:r>
      <w:r w:rsidR="00C17563">
        <w:rPr>
          <w:sz w:val="28"/>
          <w:szCs w:val="28"/>
        </w:rPr>
        <w:t xml:space="preserve">муниципального </w:t>
      </w:r>
      <w:r>
        <w:rPr>
          <w:sz w:val="28"/>
          <w:szCs w:val="28"/>
        </w:rPr>
        <w:t>округа</w:t>
      </w:r>
      <w:r w:rsidR="00C17563">
        <w:rPr>
          <w:sz w:val="28"/>
          <w:szCs w:val="28"/>
        </w:rPr>
        <w:t xml:space="preserve"> </w:t>
      </w:r>
      <w:r w:rsidR="00C17563">
        <w:rPr>
          <w:sz w:val="28"/>
          <w:szCs w:val="28"/>
        </w:rPr>
        <w:tab/>
      </w:r>
      <w:r w:rsidR="00C17563">
        <w:rPr>
          <w:sz w:val="28"/>
          <w:szCs w:val="28"/>
        </w:rPr>
        <w:tab/>
      </w:r>
      <w:r w:rsidR="00C17563">
        <w:rPr>
          <w:sz w:val="28"/>
          <w:szCs w:val="28"/>
        </w:rPr>
        <w:tab/>
      </w:r>
      <w:r w:rsidR="00C17563">
        <w:rPr>
          <w:sz w:val="28"/>
          <w:szCs w:val="28"/>
        </w:rPr>
        <w:tab/>
      </w:r>
      <w:r w:rsidR="00C17563">
        <w:rPr>
          <w:sz w:val="28"/>
          <w:szCs w:val="28"/>
        </w:rPr>
        <w:tab/>
      </w:r>
      <w:r w:rsidR="004D078B">
        <w:rPr>
          <w:sz w:val="28"/>
          <w:szCs w:val="28"/>
        </w:rPr>
        <w:t xml:space="preserve">      </w:t>
      </w:r>
      <w:r w:rsidR="006419A0">
        <w:rPr>
          <w:sz w:val="28"/>
          <w:szCs w:val="28"/>
        </w:rPr>
        <w:t>Е.А</w:t>
      </w:r>
      <w:r w:rsidR="00256485" w:rsidRPr="001C5D17">
        <w:rPr>
          <w:sz w:val="28"/>
          <w:szCs w:val="28"/>
        </w:rPr>
        <w:t>.</w:t>
      </w:r>
      <w:r w:rsidR="00327718">
        <w:rPr>
          <w:sz w:val="28"/>
          <w:szCs w:val="28"/>
        </w:rPr>
        <w:t xml:space="preserve"> Васильев</w:t>
      </w:r>
      <w:r w:rsidR="006419A0">
        <w:rPr>
          <w:sz w:val="28"/>
          <w:szCs w:val="28"/>
        </w:rPr>
        <w:t>а</w:t>
      </w:r>
    </w:p>
    <w:p w:rsidR="00D708AA" w:rsidRDefault="00D708AA" w:rsidP="00EE00B1">
      <w:pPr>
        <w:pStyle w:val="formattext"/>
        <w:spacing w:before="0" w:beforeAutospacing="0" w:after="0" w:afterAutospacing="0" w:line="276" w:lineRule="auto"/>
        <w:textAlignment w:val="baseline"/>
        <w:rPr>
          <w:sz w:val="28"/>
          <w:szCs w:val="28"/>
        </w:rPr>
      </w:pPr>
    </w:p>
    <w:p w:rsidR="002079BD" w:rsidRDefault="00327718" w:rsidP="00EE00B1">
      <w:pPr>
        <w:pStyle w:val="formattext"/>
        <w:spacing w:before="0" w:beforeAutospacing="0" w:after="0" w:afterAutospacing="0" w:line="276" w:lineRule="auto"/>
        <w:textAlignment w:val="baseline"/>
        <w:rPr>
          <w:sz w:val="28"/>
          <w:szCs w:val="28"/>
        </w:rPr>
      </w:pPr>
      <w:r>
        <w:rPr>
          <w:sz w:val="28"/>
          <w:szCs w:val="28"/>
        </w:rPr>
        <w:t xml:space="preserve">Глава Дедовичского </w:t>
      </w:r>
    </w:p>
    <w:p w:rsidR="00256485" w:rsidRDefault="00C17563" w:rsidP="00EE00B1">
      <w:pPr>
        <w:pStyle w:val="formattext"/>
        <w:spacing w:before="0" w:beforeAutospacing="0" w:after="0" w:afterAutospacing="0" w:line="276" w:lineRule="auto"/>
        <w:textAlignment w:val="baseline"/>
        <w:rPr>
          <w:sz w:val="28"/>
          <w:szCs w:val="28"/>
        </w:rPr>
      </w:pPr>
      <w:r>
        <w:rPr>
          <w:sz w:val="28"/>
          <w:szCs w:val="28"/>
        </w:rPr>
        <w:t xml:space="preserve">муниципального </w:t>
      </w:r>
      <w:r w:rsidR="008E2A93">
        <w:rPr>
          <w:sz w:val="28"/>
          <w:szCs w:val="28"/>
        </w:rPr>
        <w:t>округа</w:t>
      </w:r>
      <w:r w:rsidR="008E2A93">
        <w:rPr>
          <w:sz w:val="28"/>
          <w:szCs w:val="28"/>
        </w:rPr>
        <w:tab/>
      </w:r>
      <w:r w:rsidR="008E2A93">
        <w:rPr>
          <w:sz w:val="28"/>
          <w:szCs w:val="28"/>
        </w:rPr>
        <w:tab/>
      </w:r>
      <w:r w:rsidR="008E2A93">
        <w:rPr>
          <w:sz w:val="28"/>
          <w:szCs w:val="28"/>
        </w:rPr>
        <w:tab/>
      </w:r>
      <w:r w:rsidR="002079BD">
        <w:rPr>
          <w:sz w:val="28"/>
          <w:szCs w:val="28"/>
        </w:rPr>
        <w:tab/>
      </w:r>
      <w:r w:rsidR="002079BD">
        <w:rPr>
          <w:sz w:val="28"/>
          <w:szCs w:val="28"/>
        </w:rPr>
        <w:tab/>
      </w:r>
      <w:r w:rsidR="002079BD">
        <w:rPr>
          <w:sz w:val="28"/>
          <w:szCs w:val="28"/>
        </w:rPr>
        <w:tab/>
      </w:r>
      <w:r w:rsidR="008E2A93">
        <w:rPr>
          <w:sz w:val="28"/>
          <w:szCs w:val="28"/>
        </w:rPr>
        <w:tab/>
      </w:r>
      <w:r w:rsidR="004D078B">
        <w:rPr>
          <w:sz w:val="28"/>
          <w:szCs w:val="28"/>
        </w:rPr>
        <w:t xml:space="preserve">      </w:t>
      </w:r>
      <w:r w:rsidR="00965CEC">
        <w:rPr>
          <w:sz w:val="28"/>
          <w:szCs w:val="28"/>
        </w:rPr>
        <w:t xml:space="preserve">Р.Ю. </w:t>
      </w:r>
      <w:proofErr w:type="spellStart"/>
      <w:r w:rsidR="00965CEC">
        <w:rPr>
          <w:sz w:val="28"/>
          <w:szCs w:val="28"/>
        </w:rPr>
        <w:t>Ахтямов</w:t>
      </w:r>
      <w:proofErr w:type="spellEnd"/>
    </w:p>
    <w:p w:rsidR="00691B1F" w:rsidRDefault="00691B1F" w:rsidP="00327718">
      <w:pPr>
        <w:pStyle w:val="formattext"/>
        <w:spacing w:before="0" w:beforeAutospacing="0" w:after="0" w:afterAutospacing="0"/>
        <w:textAlignment w:val="baseline"/>
        <w:rPr>
          <w:sz w:val="28"/>
          <w:szCs w:val="28"/>
        </w:rPr>
      </w:pPr>
    </w:p>
    <w:p w:rsidR="00EE00B1" w:rsidRDefault="00EE00B1" w:rsidP="00327718">
      <w:pPr>
        <w:pStyle w:val="formattext"/>
        <w:spacing w:before="0" w:beforeAutospacing="0" w:after="0" w:afterAutospacing="0"/>
        <w:textAlignment w:val="baseline"/>
        <w:rPr>
          <w:sz w:val="28"/>
          <w:szCs w:val="28"/>
        </w:rPr>
      </w:pPr>
    </w:p>
    <w:p w:rsidR="004B3336" w:rsidRDefault="004B3336" w:rsidP="00327718">
      <w:pPr>
        <w:pStyle w:val="formattext"/>
        <w:spacing w:before="0" w:beforeAutospacing="0" w:after="0" w:afterAutospacing="0"/>
        <w:textAlignment w:val="baseline"/>
        <w:rPr>
          <w:sz w:val="28"/>
          <w:szCs w:val="28"/>
        </w:rPr>
      </w:pPr>
    </w:p>
    <w:p w:rsidR="00691B1F" w:rsidRDefault="00691B1F" w:rsidP="00691B1F">
      <w:pPr>
        <w:tabs>
          <w:tab w:val="left" w:pos="2980"/>
        </w:tabs>
        <w:rPr>
          <w:sz w:val="28"/>
          <w:szCs w:val="28"/>
        </w:rPr>
      </w:pPr>
      <w:r>
        <w:rPr>
          <w:sz w:val="28"/>
          <w:szCs w:val="28"/>
        </w:rPr>
        <w:t>Согласовано</w:t>
      </w:r>
    </w:p>
    <w:p w:rsidR="00691B1F" w:rsidRDefault="00691B1F" w:rsidP="00691B1F">
      <w:pPr>
        <w:tabs>
          <w:tab w:val="left" w:pos="2980"/>
        </w:tabs>
        <w:rPr>
          <w:sz w:val="28"/>
          <w:szCs w:val="28"/>
        </w:rPr>
      </w:pPr>
    </w:p>
    <w:p w:rsidR="00691B1F" w:rsidRDefault="00691B1F" w:rsidP="00691B1F">
      <w:pPr>
        <w:tabs>
          <w:tab w:val="left" w:pos="2980"/>
        </w:tabs>
        <w:rPr>
          <w:sz w:val="28"/>
          <w:szCs w:val="28"/>
        </w:rPr>
      </w:pPr>
      <w:r>
        <w:rPr>
          <w:sz w:val="28"/>
          <w:szCs w:val="28"/>
        </w:rPr>
        <w:t>Начальник Финансового управления</w:t>
      </w:r>
      <w:r>
        <w:rPr>
          <w:sz w:val="28"/>
          <w:szCs w:val="28"/>
        </w:rPr>
        <w:tab/>
      </w:r>
      <w:r>
        <w:rPr>
          <w:sz w:val="28"/>
          <w:szCs w:val="28"/>
        </w:rPr>
        <w:tab/>
      </w:r>
      <w:r>
        <w:rPr>
          <w:sz w:val="28"/>
          <w:szCs w:val="28"/>
        </w:rPr>
        <w:tab/>
      </w:r>
      <w:r>
        <w:rPr>
          <w:sz w:val="28"/>
          <w:szCs w:val="28"/>
        </w:rPr>
        <w:tab/>
      </w:r>
      <w:r>
        <w:rPr>
          <w:sz w:val="28"/>
          <w:szCs w:val="28"/>
        </w:rPr>
        <w:tab/>
        <w:t xml:space="preserve">      Е.П. Фёдорова</w:t>
      </w:r>
    </w:p>
    <w:p w:rsidR="00691B1F" w:rsidRDefault="00691B1F" w:rsidP="00691B1F">
      <w:pPr>
        <w:tabs>
          <w:tab w:val="left" w:pos="2980"/>
        </w:tabs>
        <w:rPr>
          <w:sz w:val="28"/>
          <w:szCs w:val="28"/>
        </w:rPr>
      </w:pPr>
    </w:p>
    <w:p w:rsidR="00691B1F" w:rsidRDefault="00691B1F" w:rsidP="00691B1F">
      <w:pPr>
        <w:tabs>
          <w:tab w:val="left" w:pos="2980"/>
        </w:tabs>
        <w:rPr>
          <w:sz w:val="28"/>
          <w:szCs w:val="28"/>
        </w:rPr>
      </w:pPr>
      <w:r>
        <w:rPr>
          <w:sz w:val="28"/>
          <w:szCs w:val="28"/>
        </w:rPr>
        <w:t>Начальник юридического отдела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О.В. </w:t>
      </w:r>
      <w:proofErr w:type="spellStart"/>
      <w:r>
        <w:rPr>
          <w:sz w:val="28"/>
          <w:szCs w:val="28"/>
        </w:rPr>
        <w:t>Шаранцова</w:t>
      </w:r>
      <w:proofErr w:type="spellEnd"/>
    </w:p>
    <w:p w:rsidR="00691B1F" w:rsidRDefault="00691B1F" w:rsidP="00691B1F">
      <w:pPr>
        <w:tabs>
          <w:tab w:val="left" w:pos="2980"/>
        </w:tabs>
        <w:rPr>
          <w:sz w:val="28"/>
          <w:szCs w:val="28"/>
        </w:rPr>
      </w:pPr>
    </w:p>
    <w:p w:rsidR="00691B1F" w:rsidRDefault="00F05CE6" w:rsidP="00691B1F">
      <w:pPr>
        <w:tabs>
          <w:tab w:val="left" w:pos="2980"/>
        </w:tabs>
        <w:rPr>
          <w:sz w:val="28"/>
          <w:szCs w:val="28"/>
        </w:rPr>
      </w:pPr>
      <w:r>
        <w:rPr>
          <w:sz w:val="28"/>
          <w:szCs w:val="28"/>
        </w:rPr>
        <w:t>Управляющий делами Администрации округа</w:t>
      </w:r>
      <w:r w:rsidR="00691B1F">
        <w:rPr>
          <w:sz w:val="28"/>
          <w:szCs w:val="28"/>
        </w:rPr>
        <w:tab/>
      </w:r>
      <w:r w:rsidR="00691B1F">
        <w:rPr>
          <w:sz w:val="28"/>
          <w:szCs w:val="28"/>
        </w:rPr>
        <w:tab/>
      </w:r>
      <w:r w:rsidR="00691B1F">
        <w:rPr>
          <w:sz w:val="28"/>
          <w:szCs w:val="28"/>
        </w:rPr>
        <w:tab/>
      </w:r>
      <w:r>
        <w:rPr>
          <w:sz w:val="28"/>
          <w:szCs w:val="28"/>
        </w:rPr>
        <w:tab/>
      </w:r>
      <w:r w:rsidR="00691B1F">
        <w:rPr>
          <w:sz w:val="28"/>
          <w:szCs w:val="28"/>
        </w:rPr>
        <w:t xml:space="preserve">     </w:t>
      </w:r>
      <w:r>
        <w:rPr>
          <w:sz w:val="28"/>
          <w:szCs w:val="28"/>
        </w:rPr>
        <w:t xml:space="preserve"> Н.С. Пашкова</w:t>
      </w:r>
    </w:p>
    <w:p w:rsidR="00691B1F" w:rsidRDefault="00691B1F" w:rsidP="00691B1F">
      <w:pPr>
        <w:jc w:val="both"/>
        <w:rPr>
          <w:sz w:val="28"/>
          <w:szCs w:val="28"/>
        </w:rPr>
      </w:pPr>
    </w:p>
    <w:p w:rsidR="00691B1F" w:rsidRDefault="00691B1F" w:rsidP="00327718">
      <w:pPr>
        <w:pStyle w:val="formattext"/>
        <w:spacing w:before="0" w:beforeAutospacing="0" w:after="0" w:afterAutospacing="0"/>
        <w:textAlignment w:val="baseline"/>
        <w:rPr>
          <w:sz w:val="28"/>
          <w:szCs w:val="28"/>
        </w:rPr>
      </w:pPr>
    </w:p>
    <w:p w:rsidR="00691B1F" w:rsidRDefault="00691B1F" w:rsidP="00327718">
      <w:pPr>
        <w:pStyle w:val="formattext"/>
        <w:spacing w:before="0" w:beforeAutospacing="0" w:after="0" w:afterAutospacing="0"/>
        <w:textAlignment w:val="baseline"/>
        <w:rPr>
          <w:sz w:val="28"/>
          <w:szCs w:val="28"/>
        </w:rPr>
      </w:pPr>
    </w:p>
    <w:p w:rsidR="00691B1F" w:rsidRDefault="00691B1F" w:rsidP="00327718">
      <w:pPr>
        <w:pStyle w:val="formattext"/>
        <w:spacing w:before="0" w:beforeAutospacing="0" w:after="0" w:afterAutospacing="0"/>
        <w:textAlignment w:val="baseline"/>
        <w:rPr>
          <w:sz w:val="28"/>
          <w:szCs w:val="28"/>
        </w:rPr>
      </w:pPr>
    </w:p>
    <w:p w:rsidR="00691B1F" w:rsidRDefault="00691B1F" w:rsidP="00327718">
      <w:pPr>
        <w:pStyle w:val="formattext"/>
        <w:spacing w:before="0" w:beforeAutospacing="0" w:after="0" w:afterAutospacing="0"/>
        <w:textAlignment w:val="baseline"/>
        <w:rPr>
          <w:sz w:val="28"/>
          <w:szCs w:val="28"/>
        </w:rPr>
      </w:pPr>
    </w:p>
    <w:p w:rsidR="00691B1F" w:rsidRDefault="00691B1F" w:rsidP="00327718">
      <w:pPr>
        <w:pStyle w:val="formattext"/>
        <w:spacing w:before="0" w:beforeAutospacing="0" w:after="0" w:afterAutospacing="0"/>
        <w:textAlignment w:val="baseline"/>
        <w:rPr>
          <w:sz w:val="28"/>
          <w:szCs w:val="28"/>
        </w:rPr>
      </w:pPr>
    </w:p>
    <w:p w:rsidR="00691B1F" w:rsidRDefault="00691B1F" w:rsidP="00327718">
      <w:pPr>
        <w:pStyle w:val="formattext"/>
        <w:spacing w:before="0" w:beforeAutospacing="0" w:after="0" w:afterAutospacing="0"/>
        <w:textAlignment w:val="baseline"/>
        <w:rPr>
          <w:sz w:val="28"/>
          <w:szCs w:val="28"/>
        </w:rPr>
      </w:pPr>
    </w:p>
    <w:p w:rsidR="00691B1F" w:rsidRDefault="00691B1F" w:rsidP="00327718">
      <w:pPr>
        <w:pStyle w:val="formattext"/>
        <w:spacing w:before="0" w:beforeAutospacing="0" w:after="0" w:afterAutospacing="0"/>
        <w:textAlignment w:val="baseline"/>
        <w:rPr>
          <w:sz w:val="28"/>
          <w:szCs w:val="28"/>
        </w:rPr>
      </w:pPr>
    </w:p>
    <w:p w:rsidR="00691B1F" w:rsidRDefault="00691B1F" w:rsidP="00327718">
      <w:pPr>
        <w:pStyle w:val="formattext"/>
        <w:spacing w:before="0" w:beforeAutospacing="0" w:after="0" w:afterAutospacing="0"/>
        <w:textAlignment w:val="baseline"/>
        <w:rPr>
          <w:sz w:val="28"/>
          <w:szCs w:val="28"/>
        </w:rPr>
      </w:pPr>
    </w:p>
    <w:p w:rsidR="00F05CE6" w:rsidRDefault="00F05CE6" w:rsidP="00327718">
      <w:pPr>
        <w:pStyle w:val="formattext"/>
        <w:spacing w:before="0" w:beforeAutospacing="0" w:after="0" w:afterAutospacing="0"/>
        <w:textAlignment w:val="baseline"/>
        <w:rPr>
          <w:sz w:val="28"/>
          <w:szCs w:val="28"/>
        </w:rPr>
      </w:pPr>
    </w:p>
    <w:p w:rsidR="00F05CE6" w:rsidRPr="002D56D9" w:rsidRDefault="00F05CE6" w:rsidP="00F05CE6">
      <w:pPr>
        <w:jc w:val="both"/>
        <w:rPr>
          <w:sz w:val="24"/>
          <w:szCs w:val="24"/>
        </w:rPr>
      </w:pPr>
      <w:r>
        <w:rPr>
          <w:sz w:val="24"/>
          <w:szCs w:val="24"/>
        </w:rPr>
        <w:t>Любимцева</w:t>
      </w:r>
      <w:r w:rsidR="004B3336">
        <w:rPr>
          <w:sz w:val="24"/>
          <w:szCs w:val="24"/>
        </w:rPr>
        <w:t xml:space="preserve"> Ольга Владиславовна</w:t>
      </w:r>
    </w:p>
    <w:p w:rsidR="00F05CE6" w:rsidRPr="007A7814" w:rsidRDefault="00F05CE6" w:rsidP="007A7814">
      <w:pPr>
        <w:jc w:val="both"/>
        <w:rPr>
          <w:sz w:val="24"/>
          <w:szCs w:val="24"/>
        </w:rPr>
      </w:pPr>
      <w:r>
        <w:rPr>
          <w:sz w:val="24"/>
          <w:szCs w:val="24"/>
        </w:rPr>
        <w:t>8</w:t>
      </w:r>
      <w:r w:rsidR="004B3336">
        <w:rPr>
          <w:sz w:val="24"/>
          <w:szCs w:val="24"/>
        </w:rPr>
        <w:t xml:space="preserve"> (</w:t>
      </w:r>
      <w:r>
        <w:rPr>
          <w:sz w:val="24"/>
          <w:szCs w:val="24"/>
        </w:rPr>
        <w:t>811</w:t>
      </w:r>
      <w:r w:rsidR="004B3336">
        <w:rPr>
          <w:sz w:val="24"/>
          <w:szCs w:val="24"/>
        </w:rPr>
        <w:t xml:space="preserve"> </w:t>
      </w:r>
      <w:r>
        <w:rPr>
          <w:sz w:val="24"/>
          <w:szCs w:val="24"/>
        </w:rPr>
        <w:t>36) 93-996</w:t>
      </w:r>
    </w:p>
    <w:p w:rsidR="00C57BBA" w:rsidRPr="0017532A" w:rsidRDefault="00256485" w:rsidP="00C57BBA">
      <w:pPr>
        <w:pStyle w:val="2"/>
        <w:spacing w:before="0"/>
        <w:jc w:val="right"/>
        <w:textAlignment w:val="baseline"/>
        <w:rPr>
          <w:rFonts w:ascii="Times New Roman" w:hAnsi="Times New Roman" w:cs="Times New Roman"/>
          <w:b w:val="0"/>
          <w:color w:val="auto"/>
          <w:sz w:val="28"/>
          <w:szCs w:val="28"/>
        </w:rPr>
      </w:pPr>
      <w:r w:rsidRPr="0017532A">
        <w:rPr>
          <w:rFonts w:ascii="Times New Roman" w:hAnsi="Times New Roman" w:cs="Times New Roman"/>
          <w:b w:val="0"/>
          <w:color w:val="auto"/>
          <w:sz w:val="28"/>
          <w:szCs w:val="28"/>
        </w:rPr>
        <w:lastRenderedPageBreak/>
        <w:t>Утверждено</w:t>
      </w:r>
    </w:p>
    <w:p w:rsidR="00EF741B" w:rsidRPr="0017532A" w:rsidRDefault="00EF741B" w:rsidP="00256485">
      <w:pPr>
        <w:pStyle w:val="2"/>
        <w:spacing w:before="0"/>
        <w:jc w:val="right"/>
        <w:textAlignment w:val="baseline"/>
        <w:rPr>
          <w:rFonts w:ascii="Times New Roman" w:hAnsi="Times New Roman" w:cs="Times New Roman"/>
          <w:b w:val="0"/>
          <w:color w:val="auto"/>
          <w:sz w:val="28"/>
          <w:szCs w:val="28"/>
        </w:rPr>
      </w:pPr>
      <w:r w:rsidRPr="0017532A">
        <w:rPr>
          <w:rFonts w:ascii="Times New Roman" w:hAnsi="Times New Roman" w:cs="Times New Roman"/>
          <w:b w:val="0"/>
          <w:color w:val="auto"/>
          <w:sz w:val="28"/>
          <w:szCs w:val="28"/>
        </w:rPr>
        <w:t>Решением Собрания депутатов</w:t>
      </w:r>
    </w:p>
    <w:p w:rsidR="00C53EB4" w:rsidRPr="00880344" w:rsidRDefault="00256485" w:rsidP="00880344">
      <w:pPr>
        <w:pStyle w:val="2"/>
        <w:spacing w:before="0"/>
        <w:jc w:val="right"/>
        <w:textAlignment w:val="baseline"/>
        <w:rPr>
          <w:rFonts w:ascii="Times New Roman" w:hAnsi="Times New Roman" w:cs="Times New Roman"/>
          <w:b w:val="0"/>
          <w:color w:val="auto"/>
          <w:sz w:val="28"/>
          <w:szCs w:val="28"/>
        </w:rPr>
      </w:pPr>
      <w:r w:rsidRPr="0017532A">
        <w:rPr>
          <w:rFonts w:ascii="Times New Roman" w:hAnsi="Times New Roman" w:cs="Times New Roman"/>
          <w:b w:val="0"/>
          <w:color w:val="auto"/>
          <w:sz w:val="28"/>
          <w:szCs w:val="28"/>
        </w:rPr>
        <w:t>Дедович</w:t>
      </w:r>
      <w:r w:rsidR="00D708AA" w:rsidRPr="0017532A">
        <w:rPr>
          <w:rFonts w:ascii="Times New Roman" w:hAnsi="Times New Roman" w:cs="Times New Roman"/>
          <w:b w:val="0"/>
          <w:color w:val="auto"/>
          <w:sz w:val="28"/>
          <w:szCs w:val="28"/>
        </w:rPr>
        <w:t>ско</w:t>
      </w:r>
      <w:r w:rsidR="007A7814" w:rsidRPr="0017532A">
        <w:rPr>
          <w:rFonts w:ascii="Times New Roman" w:hAnsi="Times New Roman" w:cs="Times New Roman"/>
          <w:b w:val="0"/>
          <w:color w:val="auto"/>
          <w:sz w:val="28"/>
          <w:szCs w:val="28"/>
        </w:rPr>
        <w:t>го муниципального округа</w:t>
      </w:r>
    </w:p>
    <w:p w:rsidR="00256485" w:rsidRPr="0017532A" w:rsidRDefault="00D708AA" w:rsidP="00256485">
      <w:pPr>
        <w:pStyle w:val="2"/>
        <w:spacing w:before="0"/>
        <w:jc w:val="right"/>
        <w:textAlignment w:val="baseline"/>
        <w:rPr>
          <w:rFonts w:ascii="Times New Roman" w:hAnsi="Times New Roman" w:cs="Times New Roman"/>
          <w:b w:val="0"/>
          <w:color w:val="auto"/>
          <w:sz w:val="28"/>
          <w:szCs w:val="28"/>
        </w:rPr>
      </w:pPr>
      <w:r w:rsidRPr="0017532A">
        <w:rPr>
          <w:rFonts w:ascii="Times New Roman" w:hAnsi="Times New Roman" w:cs="Times New Roman"/>
          <w:b w:val="0"/>
          <w:color w:val="auto"/>
          <w:sz w:val="28"/>
          <w:szCs w:val="28"/>
        </w:rPr>
        <w:t>от _________ № ___</w:t>
      </w:r>
    </w:p>
    <w:p w:rsidR="00BE391B" w:rsidRPr="00825AE0" w:rsidRDefault="00BE391B" w:rsidP="00256485">
      <w:pPr>
        <w:pStyle w:val="headertext"/>
        <w:spacing w:before="0" w:beforeAutospacing="0" w:after="0" w:afterAutospacing="0"/>
        <w:jc w:val="center"/>
        <w:textAlignment w:val="baseline"/>
        <w:rPr>
          <w:bCs/>
          <w:sz w:val="28"/>
          <w:szCs w:val="28"/>
        </w:rPr>
      </w:pPr>
    </w:p>
    <w:p w:rsidR="0017532A" w:rsidRPr="00825AE0" w:rsidRDefault="0017532A" w:rsidP="00256485">
      <w:pPr>
        <w:pStyle w:val="headertext"/>
        <w:spacing w:before="0" w:beforeAutospacing="0" w:after="0" w:afterAutospacing="0"/>
        <w:jc w:val="center"/>
        <w:textAlignment w:val="baseline"/>
        <w:rPr>
          <w:bCs/>
          <w:sz w:val="28"/>
          <w:szCs w:val="28"/>
        </w:rPr>
      </w:pPr>
    </w:p>
    <w:p w:rsidR="00677294" w:rsidRDefault="00203746" w:rsidP="00256485">
      <w:pPr>
        <w:pStyle w:val="headertext"/>
        <w:spacing w:before="0" w:beforeAutospacing="0" w:after="0" w:afterAutospacing="0"/>
        <w:jc w:val="center"/>
        <w:textAlignment w:val="baseline"/>
        <w:rPr>
          <w:bCs/>
          <w:sz w:val="28"/>
          <w:szCs w:val="28"/>
        </w:rPr>
      </w:pPr>
      <w:r w:rsidRPr="004D2D3C">
        <w:rPr>
          <w:bCs/>
          <w:sz w:val="28"/>
          <w:szCs w:val="28"/>
        </w:rPr>
        <w:t xml:space="preserve">Положение </w:t>
      </w:r>
    </w:p>
    <w:p w:rsidR="00256485" w:rsidRPr="004D2D3C" w:rsidRDefault="00203746" w:rsidP="00256485">
      <w:pPr>
        <w:pStyle w:val="headertext"/>
        <w:spacing w:before="0" w:beforeAutospacing="0" w:after="0" w:afterAutospacing="0"/>
        <w:jc w:val="center"/>
        <w:textAlignment w:val="baseline"/>
        <w:rPr>
          <w:bCs/>
          <w:sz w:val="28"/>
          <w:szCs w:val="28"/>
        </w:rPr>
      </w:pPr>
      <w:r w:rsidRPr="004D2D3C">
        <w:rPr>
          <w:bCs/>
          <w:sz w:val="28"/>
          <w:szCs w:val="28"/>
        </w:rPr>
        <w:t>о бюджетном процессе в Дедовичском муниципальном округе</w:t>
      </w:r>
    </w:p>
    <w:p w:rsidR="00EF741B" w:rsidRDefault="00EF741B" w:rsidP="00256485">
      <w:pPr>
        <w:pStyle w:val="3"/>
        <w:spacing w:before="0" w:beforeAutospacing="0" w:after="0" w:afterAutospacing="0"/>
        <w:jc w:val="center"/>
        <w:textAlignment w:val="baseline"/>
        <w:rPr>
          <w:b w:val="0"/>
          <w:sz w:val="28"/>
          <w:szCs w:val="28"/>
        </w:rPr>
      </w:pPr>
    </w:p>
    <w:p w:rsidR="0017532A" w:rsidRDefault="0017532A" w:rsidP="00256485">
      <w:pPr>
        <w:pStyle w:val="3"/>
        <w:spacing w:before="0" w:beforeAutospacing="0" w:after="0" w:afterAutospacing="0"/>
        <w:jc w:val="center"/>
        <w:textAlignment w:val="baseline"/>
        <w:rPr>
          <w:b w:val="0"/>
          <w:sz w:val="28"/>
          <w:szCs w:val="28"/>
        </w:rPr>
      </w:pPr>
    </w:p>
    <w:p w:rsidR="00256485" w:rsidRDefault="00256485" w:rsidP="00256485">
      <w:pPr>
        <w:pStyle w:val="3"/>
        <w:spacing w:before="0" w:beforeAutospacing="0" w:after="0" w:afterAutospacing="0"/>
        <w:jc w:val="center"/>
        <w:textAlignment w:val="baseline"/>
        <w:rPr>
          <w:b w:val="0"/>
          <w:sz w:val="28"/>
          <w:szCs w:val="28"/>
        </w:rPr>
      </w:pPr>
      <w:r w:rsidRPr="004D2D3C">
        <w:rPr>
          <w:b w:val="0"/>
          <w:sz w:val="28"/>
          <w:szCs w:val="28"/>
        </w:rPr>
        <w:t>Раздел 1. ОБЩИЕ ПОЛОЖЕНИЯ</w:t>
      </w:r>
    </w:p>
    <w:p w:rsidR="0017532A" w:rsidRPr="004D2D3C" w:rsidRDefault="0017532A" w:rsidP="00256485">
      <w:pPr>
        <w:pStyle w:val="3"/>
        <w:spacing w:before="0" w:beforeAutospacing="0" w:after="0" w:afterAutospacing="0"/>
        <w:jc w:val="center"/>
        <w:textAlignment w:val="baseline"/>
        <w:rPr>
          <w:b w:val="0"/>
          <w:sz w:val="28"/>
          <w:szCs w:val="28"/>
        </w:rPr>
      </w:pPr>
    </w:p>
    <w:p w:rsidR="00256485" w:rsidRPr="004D2D3C" w:rsidRDefault="00256485" w:rsidP="00256485">
      <w:pPr>
        <w:pStyle w:val="4"/>
        <w:spacing w:before="0" w:beforeAutospacing="0" w:after="0" w:afterAutospacing="0"/>
        <w:jc w:val="center"/>
        <w:textAlignment w:val="baseline"/>
        <w:rPr>
          <w:b w:val="0"/>
          <w:sz w:val="28"/>
          <w:szCs w:val="28"/>
        </w:rPr>
      </w:pPr>
      <w:r w:rsidRPr="004D2D3C">
        <w:rPr>
          <w:b w:val="0"/>
          <w:sz w:val="28"/>
          <w:szCs w:val="28"/>
        </w:rPr>
        <w:t>1. Правоотношения, регулируемые настоящим Положением</w:t>
      </w:r>
    </w:p>
    <w:p w:rsidR="00256485" w:rsidRPr="004D2D3C" w:rsidRDefault="00256485" w:rsidP="0022279E">
      <w:pPr>
        <w:pStyle w:val="formattext"/>
        <w:spacing w:before="0" w:beforeAutospacing="0" w:after="0" w:afterAutospacing="0"/>
        <w:jc w:val="both"/>
        <w:textAlignment w:val="baseline"/>
        <w:rPr>
          <w:sz w:val="28"/>
          <w:szCs w:val="28"/>
        </w:rPr>
      </w:pPr>
    </w:p>
    <w:p w:rsidR="00256485" w:rsidRPr="004D2D3C" w:rsidRDefault="00523C91" w:rsidP="00B66B98">
      <w:pPr>
        <w:pStyle w:val="formattext"/>
        <w:spacing w:before="0" w:beforeAutospacing="0" w:after="0" w:afterAutospacing="0"/>
        <w:ind w:firstLine="480"/>
        <w:jc w:val="both"/>
        <w:textAlignment w:val="baseline"/>
        <w:rPr>
          <w:sz w:val="28"/>
          <w:szCs w:val="28"/>
        </w:rPr>
      </w:pPr>
      <w:r>
        <w:rPr>
          <w:sz w:val="28"/>
          <w:szCs w:val="28"/>
        </w:rPr>
        <w:tab/>
      </w:r>
      <w:r w:rsidR="00256485" w:rsidRPr="004D2D3C">
        <w:rPr>
          <w:sz w:val="28"/>
          <w:szCs w:val="28"/>
        </w:rPr>
        <w:t>1.1. Бю</w:t>
      </w:r>
      <w:r w:rsidR="008D38C1" w:rsidRPr="004D2D3C">
        <w:rPr>
          <w:sz w:val="28"/>
          <w:szCs w:val="28"/>
        </w:rPr>
        <w:t>джетный проце</w:t>
      </w:r>
      <w:proofErr w:type="gramStart"/>
      <w:r w:rsidR="008D38C1" w:rsidRPr="004D2D3C">
        <w:rPr>
          <w:sz w:val="28"/>
          <w:szCs w:val="28"/>
        </w:rPr>
        <w:t>сс в Де</w:t>
      </w:r>
      <w:proofErr w:type="gramEnd"/>
      <w:r w:rsidR="008D38C1" w:rsidRPr="004D2D3C">
        <w:rPr>
          <w:sz w:val="28"/>
          <w:szCs w:val="28"/>
        </w:rPr>
        <w:t>довичском муниципальном округе</w:t>
      </w:r>
      <w:r w:rsidR="00256485" w:rsidRPr="004D2D3C">
        <w:rPr>
          <w:sz w:val="28"/>
          <w:szCs w:val="28"/>
        </w:rPr>
        <w:t xml:space="preserve"> -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w:t>
      </w:r>
      <w:r w:rsidR="00E45DDD" w:rsidRPr="004D2D3C">
        <w:rPr>
          <w:sz w:val="28"/>
          <w:szCs w:val="28"/>
        </w:rPr>
        <w:t>ю проекта бюджета Дедовичского муниципального округа</w:t>
      </w:r>
      <w:r w:rsidR="00256485" w:rsidRPr="004D2D3C">
        <w:rPr>
          <w:sz w:val="28"/>
          <w:szCs w:val="28"/>
        </w:rPr>
        <w:t>, утверждению и исполн</w:t>
      </w:r>
      <w:r w:rsidR="0022279E" w:rsidRPr="004D2D3C">
        <w:rPr>
          <w:sz w:val="28"/>
          <w:szCs w:val="28"/>
        </w:rPr>
        <w:t>ению бюджета</w:t>
      </w:r>
      <w:r w:rsidR="006D2C19" w:rsidRPr="006D2C19">
        <w:rPr>
          <w:sz w:val="28"/>
          <w:szCs w:val="28"/>
        </w:rPr>
        <w:t xml:space="preserve"> </w:t>
      </w:r>
      <w:r w:rsidR="006D2C19" w:rsidRPr="004D2D3C">
        <w:rPr>
          <w:sz w:val="28"/>
          <w:szCs w:val="28"/>
        </w:rPr>
        <w:t>Дедовичского</w:t>
      </w:r>
      <w:r w:rsidR="0022279E" w:rsidRPr="004D2D3C">
        <w:rPr>
          <w:sz w:val="28"/>
          <w:szCs w:val="28"/>
        </w:rPr>
        <w:t xml:space="preserve"> муниципального округа</w:t>
      </w:r>
      <w:r w:rsidR="00256485" w:rsidRPr="004D2D3C">
        <w:rPr>
          <w:sz w:val="28"/>
          <w:szCs w:val="28"/>
        </w:rPr>
        <w:t>, контролю за его исполнением, осуществлению бюджетного учета, составлению, внешней проверке, рассмотрению и утверждению бюджетной отчетности.</w:t>
      </w:r>
    </w:p>
    <w:p w:rsidR="00256485" w:rsidRPr="004D2D3C" w:rsidRDefault="00523C91" w:rsidP="00571C45">
      <w:pPr>
        <w:pStyle w:val="formattext"/>
        <w:spacing w:before="0" w:beforeAutospacing="0" w:after="0" w:afterAutospacing="0"/>
        <w:ind w:firstLine="480"/>
        <w:textAlignment w:val="baseline"/>
        <w:rPr>
          <w:sz w:val="28"/>
          <w:szCs w:val="28"/>
        </w:rPr>
      </w:pPr>
      <w:r>
        <w:rPr>
          <w:sz w:val="28"/>
          <w:szCs w:val="28"/>
        </w:rPr>
        <w:tab/>
      </w:r>
      <w:r w:rsidR="00256485" w:rsidRPr="004D2D3C">
        <w:rPr>
          <w:sz w:val="28"/>
          <w:szCs w:val="28"/>
        </w:rPr>
        <w:t>1.2. К бюджетным правоотношениям относятся:</w:t>
      </w:r>
    </w:p>
    <w:p w:rsidR="00256485" w:rsidRPr="004D2D3C" w:rsidRDefault="00523C91" w:rsidP="00B66B98">
      <w:pPr>
        <w:pStyle w:val="formattext"/>
        <w:spacing w:before="0" w:beforeAutospacing="0" w:after="0" w:afterAutospacing="0"/>
        <w:ind w:firstLine="480"/>
        <w:jc w:val="both"/>
        <w:textAlignment w:val="baseline"/>
        <w:rPr>
          <w:sz w:val="28"/>
          <w:szCs w:val="28"/>
        </w:rPr>
      </w:pPr>
      <w:r>
        <w:rPr>
          <w:sz w:val="28"/>
          <w:szCs w:val="28"/>
        </w:rPr>
        <w:tab/>
      </w:r>
      <w:r w:rsidR="00256485" w:rsidRPr="004D2D3C">
        <w:rPr>
          <w:sz w:val="28"/>
          <w:szCs w:val="28"/>
        </w:rPr>
        <w:t>отношения, возникающие между субъектами бюджетных правоотношений в процессе формирования доходов и осуществления расх</w:t>
      </w:r>
      <w:r w:rsidR="00230216" w:rsidRPr="004D2D3C">
        <w:rPr>
          <w:sz w:val="28"/>
          <w:szCs w:val="28"/>
        </w:rPr>
        <w:t>одо</w:t>
      </w:r>
      <w:r w:rsidR="00571C45" w:rsidRPr="004D2D3C">
        <w:rPr>
          <w:sz w:val="28"/>
          <w:szCs w:val="28"/>
        </w:rPr>
        <w:t xml:space="preserve">в бюджета </w:t>
      </w:r>
      <w:r w:rsidR="007B684C">
        <w:rPr>
          <w:sz w:val="28"/>
          <w:szCs w:val="28"/>
        </w:rPr>
        <w:t>Дедовичского</w:t>
      </w:r>
      <w:r w:rsidR="007B684C" w:rsidRPr="004D2D3C">
        <w:rPr>
          <w:sz w:val="28"/>
          <w:szCs w:val="28"/>
        </w:rPr>
        <w:t xml:space="preserve"> </w:t>
      </w:r>
      <w:r w:rsidR="00571C45" w:rsidRPr="004D2D3C">
        <w:rPr>
          <w:sz w:val="28"/>
          <w:szCs w:val="28"/>
        </w:rPr>
        <w:t>муниципального округа</w:t>
      </w:r>
      <w:r w:rsidR="00256485" w:rsidRPr="004D2D3C">
        <w:rPr>
          <w:sz w:val="28"/>
          <w:szCs w:val="28"/>
        </w:rPr>
        <w:t>, осуществления муниципальных заимствований, регулирования муниципального долга;</w:t>
      </w:r>
    </w:p>
    <w:p w:rsidR="00256485" w:rsidRPr="004D2D3C" w:rsidRDefault="00523C91" w:rsidP="00B66B98">
      <w:pPr>
        <w:pStyle w:val="formattext"/>
        <w:spacing w:before="0" w:beforeAutospacing="0" w:after="0" w:afterAutospacing="0"/>
        <w:ind w:firstLine="480"/>
        <w:jc w:val="both"/>
        <w:textAlignment w:val="baseline"/>
        <w:rPr>
          <w:sz w:val="28"/>
          <w:szCs w:val="28"/>
        </w:rPr>
      </w:pPr>
      <w:r>
        <w:rPr>
          <w:sz w:val="28"/>
          <w:szCs w:val="28"/>
        </w:rPr>
        <w:tab/>
      </w:r>
      <w:r w:rsidR="00256485" w:rsidRPr="004D2D3C">
        <w:rPr>
          <w:sz w:val="28"/>
          <w:szCs w:val="28"/>
        </w:rPr>
        <w:t>отношения, возникающие между субъектами бюджетных правоотношений в процессе составления и рассмотрения про</w:t>
      </w:r>
      <w:r w:rsidR="00571C45" w:rsidRPr="004D2D3C">
        <w:rPr>
          <w:sz w:val="28"/>
          <w:szCs w:val="28"/>
        </w:rPr>
        <w:t xml:space="preserve">екта бюджета </w:t>
      </w:r>
      <w:r w:rsidR="006D2C19" w:rsidRPr="004D2D3C">
        <w:rPr>
          <w:sz w:val="28"/>
          <w:szCs w:val="28"/>
        </w:rPr>
        <w:t xml:space="preserve">Дедовичского </w:t>
      </w:r>
      <w:r w:rsidR="00571C45" w:rsidRPr="004D2D3C">
        <w:rPr>
          <w:sz w:val="28"/>
          <w:szCs w:val="28"/>
        </w:rPr>
        <w:t>муниципального округа</w:t>
      </w:r>
      <w:r w:rsidR="00256485" w:rsidRPr="004D2D3C">
        <w:rPr>
          <w:sz w:val="28"/>
          <w:szCs w:val="28"/>
        </w:rPr>
        <w:t>, утверждения и исполн</w:t>
      </w:r>
      <w:r w:rsidR="00571C45" w:rsidRPr="004D2D3C">
        <w:rPr>
          <w:sz w:val="28"/>
          <w:szCs w:val="28"/>
        </w:rPr>
        <w:t>ения бюджета</w:t>
      </w:r>
      <w:r w:rsidR="006D2C19" w:rsidRPr="006D2C19">
        <w:rPr>
          <w:sz w:val="28"/>
          <w:szCs w:val="28"/>
        </w:rPr>
        <w:t xml:space="preserve"> </w:t>
      </w:r>
      <w:r w:rsidR="006D2C19" w:rsidRPr="004D2D3C">
        <w:rPr>
          <w:sz w:val="28"/>
          <w:szCs w:val="28"/>
        </w:rPr>
        <w:t>Дедовичского</w:t>
      </w:r>
      <w:r w:rsidR="00571C45" w:rsidRPr="004D2D3C">
        <w:rPr>
          <w:sz w:val="28"/>
          <w:szCs w:val="28"/>
        </w:rPr>
        <w:t xml:space="preserve"> муниципального округа</w:t>
      </w:r>
      <w:r w:rsidR="00256485" w:rsidRPr="004D2D3C">
        <w:rPr>
          <w:sz w:val="28"/>
          <w:szCs w:val="28"/>
        </w:rPr>
        <w:t xml:space="preserve">, </w:t>
      </w:r>
      <w:proofErr w:type="gramStart"/>
      <w:r w:rsidR="00256485" w:rsidRPr="004D2D3C">
        <w:rPr>
          <w:sz w:val="28"/>
          <w:szCs w:val="28"/>
        </w:rPr>
        <w:t>контроля за</w:t>
      </w:r>
      <w:proofErr w:type="gramEnd"/>
      <w:r w:rsidR="00256485" w:rsidRPr="004D2D3C">
        <w:rPr>
          <w:sz w:val="28"/>
          <w:szCs w:val="28"/>
        </w:rPr>
        <w:t xml:space="preserve"> их исполнением, осуществления бюджетного учета, составления, рассмотрения и утверждения бюджетной отчетности.</w:t>
      </w:r>
    </w:p>
    <w:p w:rsidR="00571C45" w:rsidRPr="004D2D3C" w:rsidRDefault="00571C45" w:rsidP="00256485">
      <w:pPr>
        <w:pStyle w:val="4"/>
        <w:spacing w:before="0" w:beforeAutospacing="0" w:after="0" w:afterAutospacing="0"/>
        <w:jc w:val="center"/>
        <w:textAlignment w:val="baseline"/>
        <w:rPr>
          <w:b w:val="0"/>
          <w:color w:val="444444"/>
          <w:sz w:val="28"/>
          <w:szCs w:val="28"/>
        </w:rPr>
      </w:pPr>
    </w:p>
    <w:p w:rsidR="00256485" w:rsidRPr="004D2D3C" w:rsidRDefault="00256485" w:rsidP="00256485">
      <w:pPr>
        <w:pStyle w:val="4"/>
        <w:spacing w:before="0" w:beforeAutospacing="0" w:after="0" w:afterAutospacing="0"/>
        <w:jc w:val="center"/>
        <w:textAlignment w:val="baseline"/>
        <w:rPr>
          <w:b w:val="0"/>
          <w:sz w:val="28"/>
          <w:szCs w:val="28"/>
        </w:rPr>
      </w:pPr>
      <w:r w:rsidRPr="004D2D3C">
        <w:rPr>
          <w:b w:val="0"/>
          <w:sz w:val="28"/>
          <w:szCs w:val="28"/>
        </w:rPr>
        <w:t>2. Законодательство о бюджетном процессе</w:t>
      </w:r>
    </w:p>
    <w:p w:rsidR="00256485" w:rsidRPr="004D2D3C" w:rsidRDefault="00256485" w:rsidP="00256485">
      <w:pPr>
        <w:pStyle w:val="formattext"/>
        <w:spacing w:before="0" w:beforeAutospacing="0" w:after="0" w:afterAutospacing="0"/>
        <w:textAlignment w:val="baseline"/>
        <w:rPr>
          <w:sz w:val="28"/>
          <w:szCs w:val="28"/>
        </w:rPr>
      </w:pPr>
    </w:p>
    <w:p w:rsidR="00256485" w:rsidRPr="004D2D3C" w:rsidRDefault="00523C91" w:rsidP="000300F5">
      <w:pPr>
        <w:pStyle w:val="formattext"/>
        <w:spacing w:before="0" w:beforeAutospacing="0" w:after="0" w:afterAutospacing="0"/>
        <w:ind w:firstLine="480"/>
        <w:jc w:val="both"/>
        <w:textAlignment w:val="baseline"/>
        <w:rPr>
          <w:sz w:val="28"/>
          <w:szCs w:val="28"/>
        </w:rPr>
      </w:pPr>
      <w:r>
        <w:rPr>
          <w:sz w:val="28"/>
          <w:szCs w:val="28"/>
        </w:rPr>
        <w:tab/>
      </w:r>
      <w:r w:rsidR="00256485" w:rsidRPr="004D2D3C">
        <w:rPr>
          <w:sz w:val="28"/>
          <w:szCs w:val="28"/>
        </w:rPr>
        <w:t>2.1. Бюджет</w:t>
      </w:r>
      <w:r w:rsidR="00571C45" w:rsidRPr="004D2D3C">
        <w:rPr>
          <w:sz w:val="28"/>
          <w:szCs w:val="28"/>
        </w:rPr>
        <w:t>ный процесс в Дедовичском муниципальном округе</w:t>
      </w:r>
      <w:r w:rsidR="00256485" w:rsidRPr="004D2D3C">
        <w:rPr>
          <w:sz w:val="28"/>
          <w:szCs w:val="28"/>
        </w:rPr>
        <w:t xml:space="preserve"> регулируется</w:t>
      </w:r>
      <w:r w:rsidR="000300F5" w:rsidRPr="004D2D3C">
        <w:rPr>
          <w:sz w:val="28"/>
          <w:szCs w:val="28"/>
        </w:rPr>
        <w:t xml:space="preserve"> </w:t>
      </w:r>
      <w:hyperlink r:id="rId9" w:history="1">
        <w:r w:rsidR="00256485" w:rsidRPr="004D2D3C">
          <w:rPr>
            <w:rStyle w:val="a3"/>
            <w:color w:val="auto"/>
            <w:sz w:val="28"/>
            <w:szCs w:val="28"/>
            <w:u w:val="none"/>
          </w:rPr>
          <w:t>Бюджетным кодексом Российской Федерации</w:t>
        </w:r>
      </w:hyperlink>
      <w:r w:rsidR="00256485" w:rsidRPr="004D2D3C">
        <w:rPr>
          <w:sz w:val="28"/>
          <w:szCs w:val="28"/>
        </w:rPr>
        <w:t>, федеральным законодательством, законодательством Псковской области, настоящим Положением и иными муниципальными нормативными правовыми актами.</w:t>
      </w:r>
    </w:p>
    <w:p w:rsidR="000300F5" w:rsidRPr="004D2D3C" w:rsidRDefault="000300F5" w:rsidP="00256485">
      <w:pPr>
        <w:pStyle w:val="4"/>
        <w:spacing w:before="0" w:beforeAutospacing="0" w:after="0" w:afterAutospacing="0"/>
        <w:jc w:val="center"/>
        <w:textAlignment w:val="baseline"/>
        <w:rPr>
          <w:b w:val="0"/>
          <w:color w:val="444444"/>
          <w:sz w:val="28"/>
          <w:szCs w:val="28"/>
        </w:rPr>
      </w:pPr>
    </w:p>
    <w:p w:rsidR="00256485" w:rsidRPr="004D2D3C" w:rsidRDefault="00256485" w:rsidP="00256485">
      <w:pPr>
        <w:pStyle w:val="4"/>
        <w:spacing w:before="0" w:beforeAutospacing="0" w:after="0" w:afterAutospacing="0"/>
        <w:jc w:val="center"/>
        <w:textAlignment w:val="baseline"/>
        <w:rPr>
          <w:b w:val="0"/>
          <w:sz w:val="28"/>
          <w:szCs w:val="28"/>
        </w:rPr>
      </w:pPr>
      <w:r w:rsidRPr="004D2D3C">
        <w:rPr>
          <w:b w:val="0"/>
          <w:sz w:val="28"/>
          <w:szCs w:val="28"/>
        </w:rPr>
        <w:t>3. Участники бюджетного процесса</w:t>
      </w:r>
    </w:p>
    <w:p w:rsidR="00256485" w:rsidRPr="004D2D3C" w:rsidRDefault="00256485" w:rsidP="00256485">
      <w:pPr>
        <w:pStyle w:val="formattext"/>
        <w:spacing w:before="0" w:beforeAutospacing="0" w:after="0" w:afterAutospacing="0"/>
        <w:textAlignment w:val="baseline"/>
        <w:rPr>
          <w:sz w:val="28"/>
          <w:szCs w:val="28"/>
        </w:rPr>
      </w:pP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tab/>
      </w:r>
      <w:r w:rsidR="00256485" w:rsidRPr="004D2D3C">
        <w:rPr>
          <w:sz w:val="28"/>
          <w:szCs w:val="28"/>
        </w:rPr>
        <w:t xml:space="preserve">3.1. Участниками бюджетного процесса в Дедовичском </w:t>
      </w:r>
      <w:r w:rsidR="000C3032" w:rsidRPr="004D2D3C">
        <w:rPr>
          <w:sz w:val="28"/>
          <w:szCs w:val="28"/>
        </w:rPr>
        <w:t>муниципальном округе</w:t>
      </w:r>
      <w:r w:rsidR="00256485" w:rsidRPr="004D2D3C">
        <w:rPr>
          <w:sz w:val="28"/>
          <w:szCs w:val="28"/>
        </w:rPr>
        <w:t>, обладающими бюджетными полномочиями, являются:</w:t>
      </w: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tab/>
      </w:r>
      <w:r w:rsidR="000C3032" w:rsidRPr="004D2D3C">
        <w:rPr>
          <w:sz w:val="28"/>
          <w:szCs w:val="28"/>
        </w:rPr>
        <w:t>1) Глава Дедовичского муниципального округа (далее - Глава округа</w:t>
      </w:r>
      <w:r w:rsidR="00256485" w:rsidRPr="004D2D3C">
        <w:rPr>
          <w:sz w:val="28"/>
          <w:szCs w:val="28"/>
        </w:rPr>
        <w:t>);</w:t>
      </w: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lastRenderedPageBreak/>
        <w:tab/>
      </w:r>
      <w:r w:rsidR="00256485" w:rsidRPr="004D2D3C">
        <w:rPr>
          <w:sz w:val="28"/>
          <w:szCs w:val="28"/>
        </w:rPr>
        <w:t>2) Собран</w:t>
      </w:r>
      <w:r w:rsidR="000C3032" w:rsidRPr="004D2D3C">
        <w:rPr>
          <w:sz w:val="28"/>
          <w:szCs w:val="28"/>
        </w:rPr>
        <w:t>ие депутатов Дедовичского муниципального округа</w:t>
      </w:r>
      <w:r w:rsidR="00BF476D">
        <w:rPr>
          <w:sz w:val="28"/>
          <w:szCs w:val="28"/>
        </w:rPr>
        <w:t xml:space="preserve"> </w:t>
      </w:r>
      <w:r w:rsidR="00256485" w:rsidRPr="004D2D3C">
        <w:rPr>
          <w:sz w:val="28"/>
          <w:szCs w:val="28"/>
        </w:rPr>
        <w:t xml:space="preserve">(далее </w:t>
      </w:r>
      <w:r w:rsidR="005346BE" w:rsidRPr="004D2D3C">
        <w:rPr>
          <w:sz w:val="28"/>
          <w:szCs w:val="28"/>
        </w:rPr>
        <w:t>–</w:t>
      </w:r>
      <w:r w:rsidR="00256485" w:rsidRPr="004D2D3C">
        <w:rPr>
          <w:sz w:val="28"/>
          <w:szCs w:val="28"/>
        </w:rPr>
        <w:t xml:space="preserve"> Собрание</w:t>
      </w:r>
      <w:r w:rsidR="005346BE" w:rsidRPr="004D2D3C">
        <w:rPr>
          <w:sz w:val="28"/>
          <w:szCs w:val="28"/>
        </w:rPr>
        <w:t xml:space="preserve"> депутатов</w:t>
      </w:r>
      <w:r w:rsidR="00256485" w:rsidRPr="004D2D3C">
        <w:rPr>
          <w:sz w:val="28"/>
          <w:szCs w:val="28"/>
        </w:rPr>
        <w:t>);</w:t>
      </w: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tab/>
      </w:r>
      <w:r w:rsidR="00256485" w:rsidRPr="004D2D3C">
        <w:rPr>
          <w:sz w:val="28"/>
          <w:szCs w:val="28"/>
        </w:rPr>
        <w:t>3) А</w:t>
      </w:r>
      <w:r w:rsidR="00732C1F" w:rsidRPr="004D2D3C">
        <w:rPr>
          <w:sz w:val="28"/>
          <w:szCs w:val="28"/>
        </w:rPr>
        <w:t>дминистрация Дед</w:t>
      </w:r>
      <w:r w:rsidR="00910BC9">
        <w:rPr>
          <w:sz w:val="28"/>
          <w:szCs w:val="28"/>
        </w:rPr>
        <w:t>овичского муниципального округа</w:t>
      </w:r>
      <w:r w:rsidR="00BF476D">
        <w:rPr>
          <w:sz w:val="28"/>
          <w:szCs w:val="28"/>
        </w:rPr>
        <w:t xml:space="preserve"> </w:t>
      </w:r>
      <w:r w:rsidR="00732C1F" w:rsidRPr="004D2D3C">
        <w:rPr>
          <w:sz w:val="28"/>
          <w:szCs w:val="28"/>
        </w:rPr>
        <w:t>(далее - Администрация округа</w:t>
      </w:r>
      <w:r w:rsidR="00256485" w:rsidRPr="004D2D3C">
        <w:rPr>
          <w:sz w:val="28"/>
          <w:szCs w:val="28"/>
        </w:rPr>
        <w:t>);</w:t>
      </w: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tab/>
      </w:r>
      <w:r w:rsidR="00256485" w:rsidRPr="004D2D3C">
        <w:rPr>
          <w:sz w:val="28"/>
          <w:szCs w:val="28"/>
        </w:rPr>
        <w:t>4) Финансовое управление А</w:t>
      </w:r>
      <w:r w:rsidR="00732C1F" w:rsidRPr="004D2D3C">
        <w:rPr>
          <w:sz w:val="28"/>
          <w:szCs w:val="28"/>
        </w:rPr>
        <w:t>дминистрации Дедовичского муниципального округа</w:t>
      </w:r>
      <w:r w:rsidR="00256485" w:rsidRPr="004D2D3C">
        <w:rPr>
          <w:sz w:val="28"/>
          <w:szCs w:val="28"/>
        </w:rPr>
        <w:t xml:space="preserve"> (далее - Финансовое управление);</w:t>
      </w: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tab/>
      </w:r>
      <w:r w:rsidR="004C3F52">
        <w:rPr>
          <w:sz w:val="28"/>
          <w:szCs w:val="28"/>
        </w:rPr>
        <w:t>5</w:t>
      </w:r>
      <w:r w:rsidR="00256485" w:rsidRPr="004D2D3C">
        <w:rPr>
          <w:sz w:val="28"/>
          <w:szCs w:val="28"/>
        </w:rPr>
        <w:t>) главные распорядители (распорядители) сре</w:t>
      </w:r>
      <w:r w:rsidR="001D47FD" w:rsidRPr="004D2D3C">
        <w:rPr>
          <w:sz w:val="28"/>
          <w:szCs w:val="28"/>
        </w:rPr>
        <w:t>дств бюджета Дедовичского муниципального округа</w:t>
      </w:r>
      <w:r w:rsidR="00256485" w:rsidRPr="004D2D3C">
        <w:rPr>
          <w:sz w:val="28"/>
          <w:szCs w:val="28"/>
        </w:rPr>
        <w:t>;</w:t>
      </w: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tab/>
      </w:r>
      <w:r w:rsidR="004C3F52">
        <w:rPr>
          <w:sz w:val="28"/>
          <w:szCs w:val="28"/>
        </w:rPr>
        <w:t>6</w:t>
      </w:r>
      <w:r w:rsidR="00256485" w:rsidRPr="004D2D3C">
        <w:rPr>
          <w:sz w:val="28"/>
          <w:szCs w:val="28"/>
        </w:rPr>
        <w:t>) главные администраторы (администраторы) дох</w:t>
      </w:r>
      <w:r w:rsidR="001D47FD" w:rsidRPr="004D2D3C">
        <w:rPr>
          <w:sz w:val="28"/>
          <w:szCs w:val="28"/>
        </w:rPr>
        <w:t>одов бюджета Дедовичского муниципального округа</w:t>
      </w:r>
      <w:r w:rsidR="00256485" w:rsidRPr="004D2D3C">
        <w:rPr>
          <w:sz w:val="28"/>
          <w:szCs w:val="28"/>
        </w:rPr>
        <w:t>;</w:t>
      </w:r>
    </w:p>
    <w:p w:rsidR="00256485" w:rsidRPr="004D2D3C" w:rsidRDefault="00523C91" w:rsidP="001D47FD">
      <w:pPr>
        <w:pStyle w:val="formattext"/>
        <w:spacing w:before="0" w:beforeAutospacing="0" w:after="0" w:afterAutospacing="0"/>
        <w:ind w:firstLine="480"/>
        <w:jc w:val="both"/>
        <w:textAlignment w:val="baseline"/>
        <w:rPr>
          <w:sz w:val="28"/>
          <w:szCs w:val="28"/>
        </w:rPr>
      </w:pPr>
      <w:r>
        <w:rPr>
          <w:sz w:val="28"/>
          <w:szCs w:val="28"/>
        </w:rPr>
        <w:tab/>
      </w:r>
      <w:r w:rsidR="004C3F52">
        <w:rPr>
          <w:sz w:val="28"/>
          <w:szCs w:val="28"/>
        </w:rPr>
        <w:t>7</w:t>
      </w:r>
      <w:r w:rsidR="00256485" w:rsidRPr="004D2D3C">
        <w:rPr>
          <w:sz w:val="28"/>
          <w:szCs w:val="28"/>
        </w:rPr>
        <w:t>) главные администраторы (администраторы) источников финансирования дефицита бюджета Дедовичск</w:t>
      </w:r>
      <w:r w:rsidR="001D47FD" w:rsidRPr="004D2D3C">
        <w:rPr>
          <w:sz w:val="28"/>
          <w:szCs w:val="28"/>
        </w:rPr>
        <w:t>ого муниципального округа</w:t>
      </w:r>
      <w:r w:rsidR="00256485" w:rsidRPr="004D2D3C">
        <w:rPr>
          <w:sz w:val="28"/>
          <w:szCs w:val="28"/>
        </w:rPr>
        <w:t>;</w:t>
      </w:r>
    </w:p>
    <w:p w:rsidR="00256485" w:rsidRDefault="00523C91" w:rsidP="00B66B98">
      <w:pPr>
        <w:pStyle w:val="formattext"/>
        <w:spacing w:before="0" w:beforeAutospacing="0" w:after="0" w:afterAutospacing="0"/>
        <w:ind w:firstLine="480"/>
        <w:jc w:val="both"/>
        <w:textAlignment w:val="baseline"/>
        <w:rPr>
          <w:sz w:val="28"/>
          <w:szCs w:val="28"/>
        </w:rPr>
      </w:pPr>
      <w:r>
        <w:rPr>
          <w:sz w:val="28"/>
          <w:szCs w:val="28"/>
        </w:rPr>
        <w:tab/>
      </w:r>
      <w:r w:rsidR="004C3F52">
        <w:rPr>
          <w:sz w:val="28"/>
          <w:szCs w:val="28"/>
        </w:rPr>
        <w:t>8</w:t>
      </w:r>
      <w:r w:rsidR="008F7181">
        <w:rPr>
          <w:sz w:val="28"/>
          <w:szCs w:val="28"/>
        </w:rPr>
        <w:t>) получатели бюджетных средств;</w:t>
      </w:r>
    </w:p>
    <w:p w:rsidR="008F7181" w:rsidRPr="004D2D3C" w:rsidRDefault="008F7181" w:rsidP="00B66B98">
      <w:pPr>
        <w:pStyle w:val="formattext"/>
        <w:spacing w:before="0" w:beforeAutospacing="0" w:after="0" w:afterAutospacing="0"/>
        <w:ind w:firstLine="480"/>
        <w:jc w:val="both"/>
        <w:textAlignment w:val="baseline"/>
        <w:rPr>
          <w:sz w:val="28"/>
          <w:szCs w:val="28"/>
        </w:rPr>
      </w:pPr>
      <w:r>
        <w:rPr>
          <w:sz w:val="28"/>
          <w:szCs w:val="28"/>
        </w:rPr>
        <w:tab/>
        <w:t xml:space="preserve">9) Счетная палата Псковской области (далее – Счетная палата) в соответствии с переданными полномочиями по осуществлению внешнего </w:t>
      </w:r>
      <w:r w:rsidR="00B66889">
        <w:rPr>
          <w:sz w:val="28"/>
          <w:szCs w:val="28"/>
        </w:rPr>
        <w:t>муниципального финансового контроля.</w:t>
      </w:r>
    </w:p>
    <w:p w:rsidR="00916C5F" w:rsidRPr="004D2D3C" w:rsidRDefault="00916C5F" w:rsidP="00B66B98">
      <w:pPr>
        <w:pStyle w:val="formattext"/>
        <w:spacing w:before="0" w:beforeAutospacing="0" w:after="0" w:afterAutospacing="0"/>
        <w:ind w:firstLine="480"/>
        <w:jc w:val="both"/>
        <w:textAlignment w:val="baseline"/>
        <w:rPr>
          <w:sz w:val="28"/>
          <w:szCs w:val="28"/>
        </w:rPr>
      </w:pPr>
    </w:p>
    <w:p w:rsidR="00BB1887" w:rsidRPr="004D2D3C" w:rsidRDefault="00BB1887" w:rsidP="00256485">
      <w:pPr>
        <w:pStyle w:val="4"/>
        <w:spacing w:before="0" w:beforeAutospacing="0" w:after="0" w:afterAutospacing="0"/>
        <w:jc w:val="center"/>
        <w:textAlignment w:val="baseline"/>
        <w:rPr>
          <w:b w:val="0"/>
          <w:sz w:val="28"/>
          <w:szCs w:val="28"/>
        </w:rPr>
      </w:pPr>
      <w:r w:rsidRPr="004D2D3C">
        <w:rPr>
          <w:b w:val="0"/>
          <w:sz w:val="28"/>
          <w:szCs w:val="28"/>
        </w:rPr>
        <w:t>4. Бюджетные полномочия Главы округа</w:t>
      </w:r>
    </w:p>
    <w:p w:rsidR="00871D8E" w:rsidRPr="004D2D3C" w:rsidRDefault="00871D8E" w:rsidP="00256485">
      <w:pPr>
        <w:pStyle w:val="4"/>
        <w:spacing w:before="0" w:beforeAutospacing="0" w:after="0" w:afterAutospacing="0"/>
        <w:jc w:val="center"/>
        <w:textAlignment w:val="baseline"/>
        <w:rPr>
          <w:b w:val="0"/>
          <w:sz w:val="28"/>
          <w:szCs w:val="28"/>
        </w:rPr>
      </w:pPr>
    </w:p>
    <w:p w:rsidR="00871D8E" w:rsidRPr="004D2D3C" w:rsidRDefault="00871D8E" w:rsidP="00E940B3">
      <w:pPr>
        <w:pStyle w:val="4"/>
        <w:spacing w:before="0" w:beforeAutospacing="0" w:after="0" w:afterAutospacing="0"/>
        <w:jc w:val="both"/>
        <w:textAlignment w:val="baseline"/>
        <w:rPr>
          <w:b w:val="0"/>
          <w:sz w:val="28"/>
          <w:szCs w:val="28"/>
        </w:rPr>
      </w:pPr>
      <w:r w:rsidRPr="004D2D3C">
        <w:rPr>
          <w:b w:val="0"/>
          <w:sz w:val="28"/>
          <w:szCs w:val="28"/>
        </w:rPr>
        <w:tab/>
        <w:t xml:space="preserve">4.1. Осуществляет бюджетные полномочия в соответствии с бюджетным законодательством Российской Федерации </w:t>
      </w:r>
      <w:r w:rsidR="00E940B3" w:rsidRPr="004D2D3C">
        <w:rPr>
          <w:b w:val="0"/>
          <w:sz w:val="28"/>
          <w:szCs w:val="28"/>
        </w:rPr>
        <w:t>и принятыми в соответствии с ним муниципальными правовыми актами, регулирующими бюджетные правоотношения.</w:t>
      </w:r>
    </w:p>
    <w:p w:rsidR="00E940B3" w:rsidRPr="004D2D3C" w:rsidRDefault="00E940B3" w:rsidP="00871D8E">
      <w:pPr>
        <w:pStyle w:val="4"/>
        <w:spacing w:before="0" w:beforeAutospacing="0" w:after="0" w:afterAutospacing="0"/>
        <w:textAlignment w:val="baseline"/>
        <w:rPr>
          <w:b w:val="0"/>
          <w:sz w:val="28"/>
          <w:szCs w:val="28"/>
        </w:rPr>
      </w:pPr>
    </w:p>
    <w:p w:rsidR="00256485" w:rsidRPr="004D2D3C" w:rsidRDefault="00B91212" w:rsidP="00256485">
      <w:pPr>
        <w:pStyle w:val="4"/>
        <w:spacing w:before="0" w:beforeAutospacing="0" w:after="0" w:afterAutospacing="0"/>
        <w:jc w:val="center"/>
        <w:textAlignment w:val="baseline"/>
        <w:rPr>
          <w:b w:val="0"/>
          <w:sz w:val="28"/>
          <w:szCs w:val="28"/>
        </w:rPr>
      </w:pPr>
      <w:r w:rsidRPr="004D2D3C">
        <w:rPr>
          <w:b w:val="0"/>
          <w:sz w:val="28"/>
          <w:szCs w:val="28"/>
        </w:rPr>
        <w:t>5</w:t>
      </w:r>
      <w:r w:rsidR="00256485" w:rsidRPr="004D2D3C">
        <w:rPr>
          <w:b w:val="0"/>
          <w:sz w:val="28"/>
          <w:szCs w:val="28"/>
        </w:rPr>
        <w:t>. Бюджетные полномочия Собрания</w:t>
      </w:r>
      <w:r w:rsidR="005346BE" w:rsidRPr="004D2D3C">
        <w:rPr>
          <w:b w:val="0"/>
          <w:sz w:val="28"/>
          <w:szCs w:val="28"/>
        </w:rPr>
        <w:t xml:space="preserve"> депутатов</w:t>
      </w:r>
    </w:p>
    <w:p w:rsidR="00256485" w:rsidRPr="004D2D3C" w:rsidRDefault="00256485" w:rsidP="00256485">
      <w:pPr>
        <w:pStyle w:val="formattext"/>
        <w:spacing w:before="0" w:beforeAutospacing="0" w:after="0" w:afterAutospacing="0"/>
        <w:textAlignment w:val="baseline"/>
        <w:rPr>
          <w:sz w:val="28"/>
          <w:szCs w:val="28"/>
        </w:rPr>
      </w:pPr>
    </w:p>
    <w:p w:rsidR="00B63E0F" w:rsidRPr="004D2D3C" w:rsidRDefault="00523C91" w:rsidP="00E91C52">
      <w:pPr>
        <w:pStyle w:val="formattext"/>
        <w:spacing w:before="0" w:beforeAutospacing="0" w:after="0" w:afterAutospacing="0"/>
        <w:ind w:firstLine="480"/>
        <w:jc w:val="both"/>
        <w:textAlignment w:val="baseline"/>
        <w:rPr>
          <w:sz w:val="28"/>
          <w:szCs w:val="28"/>
        </w:rPr>
      </w:pPr>
      <w:r>
        <w:rPr>
          <w:sz w:val="28"/>
          <w:szCs w:val="28"/>
        </w:rPr>
        <w:tab/>
      </w:r>
      <w:r w:rsidR="00B91212" w:rsidRPr="004D2D3C">
        <w:rPr>
          <w:sz w:val="28"/>
          <w:szCs w:val="28"/>
        </w:rPr>
        <w:t>5</w:t>
      </w:r>
      <w:r w:rsidR="00256485" w:rsidRPr="004D2D3C">
        <w:rPr>
          <w:sz w:val="28"/>
          <w:szCs w:val="28"/>
        </w:rPr>
        <w:t>.1. Собрание</w:t>
      </w:r>
      <w:r w:rsidR="005346BE" w:rsidRPr="004D2D3C">
        <w:rPr>
          <w:sz w:val="28"/>
          <w:szCs w:val="28"/>
        </w:rPr>
        <w:t xml:space="preserve"> депутатов</w:t>
      </w:r>
      <w:r w:rsidR="00256485" w:rsidRPr="004D2D3C">
        <w:rPr>
          <w:sz w:val="28"/>
          <w:szCs w:val="28"/>
        </w:rPr>
        <w:t xml:space="preserve"> рассматривает и утвер</w:t>
      </w:r>
      <w:r w:rsidR="0016197F" w:rsidRPr="004D2D3C">
        <w:rPr>
          <w:sz w:val="28"/>
          <w:szCs w:val="28"/>
        </w:rPr>
        <w:t>ждает бюджет</w:t>
      </w:r>
      <w:r w:rsidR="00C206CA" w:rsidRPr="00C206CA">
        <w:rPr>
          <w:sz w:val="28"/>
          <w:szCs w:val="28"/>
        </w:rPr>
        <w:t xml:space="preserve"> </w:t>
      </w:r>
      <w:r w:rsidR="00C206CA" w:rsidRPr="004D2D3C">
        <w:rPr>
          <w:sz w:val="28"/>
          <w:szCs w:val="28"/>
        </w:rPr>
        <w:t>Дедовичского</w:t>
      </w:r>
      <w:r w:rsidR="0016197F" w:rsidRPr="004D2D3C">
        <w:rPr>
          <w:sz w:val="28"/>
          <w:szCs w:val="28"/>
        </w:rPr>
        <w:t xml:space="preserve"> муниципального округа</w:t>
      </w:r>
      <w:r w:rsidR="00256485" w:rsidRPr="004D2D3C">
        <w:rPr>
          <w:sz w:val="28"/>
          <w:szCs w:val="28"/>
        </w:rPr>
        <w:t>, отчет о его исполнении, осуществляет контроль в ходе рассмотрения отдельных вопросов исполн</w:t>
      </w:r>
      <w:r w:rsidR="00B461F0" w:rsidRPr="004D2D3C">
        <w:rPr>
          <w:sz w:val="28"/>
          <w:szCs w:val="28"/>
        </w:rPr>
        <w:t xml:space="preserve">ения бюджета </w:t>
      </w:r>
      <w:r w:rsidR="00C206CA" w:rsidRPr="004D2D3C">
        <w:rPr>
          <w:sz w:val="28"/>
          <w:szCs w:val="28"/>
        </w:rPr>
        <w:t xml:space="preserve">Дедовичского </w:t>
      </w:r>
      <w:r w:rsidR="00B461F0" w:rsidRPr="004D2D3C">
        <w:rPr>
          <w:sz w:val="28"/>
          <w:szCs w:val="28"/>
        </w:rPr>
        <w:t>муниципального округа</w:t>
      </w:r>
      <w:r w:rsidR="00256485" w:rsidRPr="004D2D3C">
        <w:rPr>
          <w:sz w:val="28"/>
          <w:szCs w:val="28"/>
        </w:rPr>
        <w:t xml:space="preserve"> на </w:t>
      </w:r>
      <w:r w:rsidR="00E61974">
        <w:rPr>
          <w:sz w:val="28"/>
          <w:szCs w:val="28"/>
        </w:rPr>
        <w:t xml:space="preserve">своих </w:t>
      </w:r>
      <w:r w:rsidR="00256485" w:rsidRPr="004D2D3C">
        <w:rPr>
          <w:sz w:val="28"/>
          <w:szCs w:val="28"/>
        </w:rPr>
        <w:t>заседаниях</w:t>
      </w:r>
      <w:r w:rsidR="00E61974">
        <w:rPr>
          <w:sz w:val="28"/>
          <w:szCs w:val="28"/>
        </w:rPr>
        <w:t>, заседаниях</w:t>
      </w:r>
      <w:r w:rsidR="00256485" w:rsidRPr="004D2D3C">
        <w:rPr>
          <w:sz w:val="28"/>
          <w:szCs w:val="28"/>
        </w:rPr>
        <w:t xml:space="preserve"> комиссии Собрания</w:t>
      </w:r>
      <w:r w:rsidR="004F5A02" w:rsidRPr="004D2D3C">
        <w:rPr>
          <w:sz w:val="28"/>
          <w:szCs w:val="28"/>
        </w:rPr>
        <w:t xml:space="preserve"> депутатов</w:t>
      </w:r>
      <w:r w:rsidR="00256485" w:rsidRPr="004D2D3C">
        <w:rPr>
          <w:sz w:val="28"/>
          <w:szCs w:val="28"/>
        </w:rPr>
        <w:t>, осуществляет другие полномочия в соответствии с</w:t>
      </w:r>
      <w:r w:rsidR="00B63E0F" w:rsidRPr="004D2D3C">
        <w:rPr>
          <w:sz w:val="28"/>
          <w:szCs w:val="28"/>
        </w:rPr>
        <w:t xml:space="preserve"> </w:t>
      </w:r>
      <w:hyperlink r:id="rId10" w:history="1">
        <w:r w:rsidR="00256485" w:rsidRPr="004D2D3C">
          <w:rPr>
            <w:rStyle w:val="a3"/>
            <w:color w:val="auto"/>
            <w:sz w:val="28"/>
            <w:szCs w:val="28"/>
            <w:u w:val="none"/>
          </w:rPr>
          <w:t>Бюджетным кодексом Российской Федерации</w:t>
        </w:r>
      </w:hyperlink>
      <w:r w:rsidR="00B63E0F" w:rsidRPr="004D2D3C">
        <w:rPr>
          <w:sz w:val="28"/>
          <w:szCs w:val="28"/>
        </w:rPr>
        <w:t xml:space="preserve"> </w:t>
      </w:r>
      <w:r w:rsidR="00256485" w:rsidRPr="004D2D3C">
        <w:rPr>
          <w:sz w:val="28"/>
          <w:szCs w:val="28"/>
        </w:rPr>
        <w:t>и иными правовыми актами бюджетного законодательства Российской Федерации.</w:t>
      </w:r>
    </w:p>
    <w:p w:rsidR="00256485" w:rsidRPr="004D2D3C" w:rsidRDefault="00A35B9B" w:rsidP="00E91C52">
      <w:pPr>
        <w:pStyle w:val="formattext"/>
        <w:spacing w:before="0" w:beforeAutospacing="0" w:after="0" w:afterAutospacing="0"/>
        <w:ind w:firstLine="480"/>
        <w:jc w:val="both"/>
        <w:textAlignment w:val="baseline"/>
        <w:rPr>
          <w:i/>
          <w:sz w:val="28"/>
          <w:szCs w:val="28"/>
        </w:rPr>
      </w:pPr>
      <w:r w:rsidRPr="004D2D3C">
        <w:rPr>
          <w:sz w:val="28"/>
          <w:szCs w:val="28"/>
        </w:rPr>
        <w:tab/>
        <w:t>5</w:t>
      </w:r>
      <w:r w:rsidRPr="004D2D3C">
        <w:rPr>
          <w:i/>
          <w:sz w:val="28"/>
          <w:szCs w:val="28"/>
        </w:rPr>
        <w:t xml:space="preserve">.2. </w:t>
      </w:r>
      <w:proofErr w:type="gramStart"/>
      <w:r w:rsidRPr="002859DA">
        <w:rPr>
          <w:sz w:val="28"/>
          <w:szCs w:val="28"/>
        </w:rPr>
        <w:t>Собранию</w:t>
      </w:r>
      <w:r w:rsidR="007C5741" w:rsidRPr="002859DA">
        <w:rPr>
          <w:sz w:val="28"/>
          <w:szCs w:val="28"/>
        </w:rPr>
        <w:t xml:space="preserve"> </w:t>
      </w:r>
      <w:r w:rsidR="005346BE" w:rsidRPr="002859DA">
        <w:rPr>
          <w:sz w:val="28"/>
          <w:szCs w:val="28"/>
        </w:rPr>
        <w:t>депутатов</w:t>
      </w:r>
      <w:r w:rsidR="00B461F0" w:rsidRPr="002859DA">
        <w:rPr>
          <w:sz w:val="28"/>
          <w:szCs w:val="28"/>
        </w:rPr>
        <w:t xml:space="preserve"> </w:t>
      </w:r>
      <w:r w:rsidRPr="002859DA">
        <w:rPr>
          <w:sz w:val="28"/>
          <w:szCs w:val="28"/>
          <w:shd w:val="clear" w:color="auto" w:fill="FFFFFF"/>
        </w:rPr>
        <w:t>в пределах их</w:t>
      </w:r>
      <w:r w:rsidR="002E3C64" w:rsidRPr="002859DA">
        <w:rPr>
          <w:sz w:val="28"/>
          <w:szCs w:val="28"/>
          <w:shd w:val="clear" w:color="auto" w:fill="FFFFFF"/>
        </w:rPr>
        <w:t xml:space="preserve"> компетенции по бюджетным вопросам, установленной</w:t>
      </w:r>
      <w:r w:rsidR="003F6359" w:rsidRPr="002859DA">
        <w:rPr>
          <w:sz w:val="28"/>
          <w:szCs w:val="28"/>
          <w:shd w:val="clear" w:color="auto" w:fill="FFFFFF"/>
        </w:rPr>
        <w:t xml:space="preserve"> </w:t>
      </w:r>
      <w:hyperlink r:id="rId11" w:history="1">
        <w:r w:rsidR="002E3C64" w:rsidRPr="002859DA">
          <w:rPr>
            <w:rStyle w:val="a3"/>
            <w:color w:val="auto"/>
            <w:sz w:val="28"/>
            <w:szCs w:val="28"/>
            <w:u w:val="none"/>
            <w:shd w:val="clear" w:color="auto" w:fill="FFFFFF"/>
          </w:rPr>
          <w:t>Конституцией</w:t>
        </w:r>
      </w:hyperlink>
      <w:r w:rsidR="003F6359" w:rsidRPr="002859DA">
        <w:rPr>
          <w:sz w:val="28"/>
          <w:szCs w:val="28"/>
          <w:shd w:val="clear" w:color="auto" w:fill="FFFFFF"/>
        </w:rPr>
        <w:t xml:space="preserve"> </w:t>
      </w:r>
      <w:r w:rsidR="002E3C64" w:rsidRPr="002859DA">
        <w:rPr>
          <w:sz w:val="28"/>
          <w:szCs w:val="28"/>
          <w:shd w:val="clear" w:color="auto" w:fill="FFFFFF"/>
        </w:rPr>
        <w:t>Российск</w:t>
      </w:r>
      <w:r w:rsidR="00E66262" w:rsidRPr="002859DA">
        <w:rPr>
          <w:sz w:val="28"/>
          <w:szCs w:val="28"/>
          <w:shd w:val="clear" w:color="auto" w:fill="FFFFFF"/>
        </w:rPr>
        <w:t>ой Федерации, настоящим Положением</w:t>
      </w:r>
      <w:r w:rsidR="002E3C64" w:rsidRPr="002859DA">
        <w:rPr>
          <w:sz w:val="28"/>
          <w:szCs w:val="28"/>
          <w:shd w:val="clear" w:color="auto" w:fill="FFFFFF"/>
        </w:rPr>
        <w:t>, иными нормативными правовыми актами Российск</w:t>
      </w:r>
      <w:r w:rsidR="00E66262" w:rsidRPr="002859DA">
        <w:rPr>
          <w:sz w:val="28"/>
          <w:szCs w:val="28"/>
          <w:shd w:val="clear" w:color="auto" w:fill="FFFFFF"/>
        </w:rPr>
        <w:t>о</w:t>
      </w:r>
      <w:r w:rsidRPr="002859DA">
        <w:rPr>
          <w:sz w:val="28"/>
          <w:szCs w:val="28"/>
          <w:shd w:val="clear" w:color="auto" w:fill="FFFFFF"/>
        </w:rPr>
        <w:t xml:space="preserve">й Федерации, для обеспечения </w:t>
      </w:r>
      <w:r w:rsidR="00E66262" w:rsidRPr="002859DA">
        <w:rPr>
          <w:sz w:val="28"/>
          <w:szCs w:val="28"/>
          <w:shd w:val="clear" w:color="auto" w:fill="FFFFFF"/>
        </w:rPr>
        <w:t>их</w:t>
      </w:r>
      <w:r w:rsidR="002E3C64" w:rsidRPr="002859DA">
        <w:rPr>
          <w:sz w:val="28"/>
          <w:szCs w:val="28"/>
          <w:shd w:val="clear" w:color="auto" w:fill="FFFFFF"/>
        </w:rPr>
        <w:t xml:space="preserve"> полномочий должна быть</w:t>
      </w:r>
      <w:r w:rsidR="005E344E" w:rsidRPr="002859DA">
        <w:rPr>
          <w:sz w:val="28"/>
          <w:szCs w:val="28"/>
          <w:shd w:val="clear" w:color="auto" w:fill="FFFFFF"/>
        </w:rPr>
        <w:t xml:space="preserve"> предоставлена Администрацией</w:t>
      </w:r>
      <w:r w:rsidR="003F6359" w:rsidRPr="002859DA">
        <w:rPr>
          <w:sz w:val="28"/>
          <w:szCs w:val="28"/>
          <w:shd w:val="clear" w:color="auto" w:fill="FFFFFF"/>
        </w:rPr>
        <w:t xml:space="preserve"> округа</w:t>
      </w:r>
      <w:r w:rsidRPr="002859DA">
        <w:rPr>
          <w:sz w:val="28"/>
          <w:szCs w:val="28"/>
          <w:shd w:val="clear" w:color="auto" w:fill="FFFFFF"/>
        </w:rPr>
        <w:t xml:space="preserve"> </w:t>
      </w:r>
      <w:r w:rsidR="002E3C64" w:rsidRPr="002859DA">
        <w:rPr>
          <w:sz w:val="28"/>
          <w:szCs w:val="28"/>
          <w:shd w:val="clear" w:color="auto" w:fill="FFFFFF"/>
        </w:rPr>
        <w:t>вся необходимая информация.</w:t>
      </w:r>
      <w:proofErr w:type="gramEnd"/>
    </w:p>
    <w:p w:rsidR="00256485" w:rsidRPr="004D2D3C" w:rsidRDefault="00256485" w:rsidP="00256485">
      <w:pPr>
        <w:pStyle w:val="formattext"/>
        <w:spacing w:before="0" w:beforeAutospacing="0" w:after="0" w:afterAutospacing="0"/>
        <w:textAlignment w:val="baseline"/>
        <w:rPr>
          <w:color w:val="444444"/>
          <w:sz w:val="28"/>
          <w:szCs w:val="28"/>
        </w:rPr>
      </w:pPr>
    </w:p>
    <w:p w:rsidR="00256485" w:rsidRPr="004D2D3C" w:rsidRDefault="00F35C8A" w:rsidP="00256485">
      <w:pPr>
        <w:pStyle w:val="4"/>
        <w:spacing w:before="0" w:beforeAutospacing="0" w:after="0" w:afterAutospacing="0"/>
        <w:jc w:val="center"/>
        <w:textAlignment w:val="baseline"/>
        <w:rPr>
          <w:b w:val="0"/>
          <w:sz w:val="28"/>
          <w:szCs w:val="28"/>
        </w:rPr>
      </w:pPr>
      <w:r w:rsidRPr="004D2D3C">
        <w:rPr>
          <w:b w:val="0"/>
          <w:sz w:val="28"/>
          <w:szCs w:val="28"/>
        </w:rPr>
        <w:t>6</w:t>
      </w:r>
      <w:r w:rsidR="00256485" w:rsidRPr="004D2D3C">
        <w:rPr>
          <w:b w:val="0"/>
          <w:sz w:val="28"/>
          <w:szCs w:val="28"/>
        </w:rPr>
        <w:t>. Бюджетные</w:t>
      </w:r>
      <w:r w:rsidRPr="004D2D3C">
        <w:rPr>
          <w:b w:val="0"/>
          <w:sz w:val="28"/>
          <w:szCs w:val="28"/>
        </w:rPr>
        <w:t xml:space="preserve"> полномочия Администрации округа</w:t>
      </w:r>
    </w:p>
    <w:p w:rsidR="00256485" w:rsidRPr="007F5B9E" w:rsidRDefault="00256485" w:rsidP="007F5B9E">
      <w:pPr>
        <w:pStyle w:val="formattext"/>
        <w:spacing w:before="0" w:beforeAutospacing="0" w:after="0" w:afterAutospacing="0"/>
        <w:jc w:val="both"/>
        <w:textAlignment w:val="baseline"/>
        <w:rPr>
          <w:sz w:val="28"/>
          <w:szCs w:val="28"/>
        </w:rPr>
      </w:pPr>
    </w:p>
    <w:p w:rsidR="007F5B9E" w:rsidRPr="007F5B9E" w:rsidRDefault="00523C91" w:rsidP="007F5B9E">
      <w:pPr>
        <w:pStyle w:val="formattext"/>
        <w:spacing w:before="0" w:beforeAutospacing="0" w:after="0" w:afterAutospacing="0"/>
        <w:ind w:firstLine="480"/>
        <w:jc w:val="both"/>
        <w:textAlignment w:val="baseline"/>
        <w:rPr>
          <w:sz w:val="28"/>
          <w:szCs w:val="28"/>
        </w:rPr>
      </w:pPr>
      <w:r>
        <w:rPr>
          <w:sz w:val="28"/>
          <w:szCs w:val="28"/>
        </w:rPr>
        <w:tab/>
      </w:r>
      <w:r w:rsidR="00F35C8A" w:rsidRPr="007F5B9E">
        <w:rPr>
          <w:sz w:val="28"/>
          <w:szCs w:val="28"/>
        </w:rPr>
        <w:t xml:space="preserve">6.1. </w:t>
      </w:r>
      <w:proofErr w:type="gramStart"/>
      <w:r w:rsidR="00F35C8A" w:rsidRPr="007F5B9E">
        <w:rPr>
          <w:sz w:val="28"/>
          <w:szCs w:val="28"/>
        </w:rPr>
        <w:t>Администрация округа</w:t>
      </w:r>
      <w:r w:rsidR="00256485" w:rsidRPr="007F5B9E">
        <w:rPr>
          <w:sz w:val="28"/>
          <w:szCs w:val="28"/>
        </w:rPr>
        <w:t xml:space="preserve"> обеспечивает </w:t>
      </w:r>
      <w:r w:rsidR="002E0578" w:rsidRPr="007F5B9E">
        <w:rPr>
          <w:sz w:val="28"/>
          <w:szCs w:val="28"/>
        </w:rPr>
        <w:t xml:space="preserve">составление проекта бюджета </w:t>
      </w:r>
      <w:r w:rsidR="00C206CA" w:rsidRPr="007F5B9E">
        <w:rPr>
          <w:sz w:val="28"/>
          <w:szCs w:val="28"/>
        </w:rPr>
        <w:t xml:space="preserve">Дедовичского </w:t>
      </w:r>
      <w:r w:rsidR="002E0578" w:rsidRPr="007F5B9E">
        <w:rPr>
          <w:sz w:val="28"/>
          <w:szCs w:val="28"/>
        </w:rPr>
        <w:t>муниципального округа</w:t>
      </w:r>
      <w:r w:rsidR="00256485" w:rsidRPr="007F5B9E">
        <w:rPr>
          <w:sz w:val="28"/>
          <w:szCs w:val="28"/>
        </w:rPr>
        <w:t xml:space="preserve"> (про</w:t>
      </w:r>
      <w:r w:rsidR="007F5B9E" w:rsidRPr="007F5B9E">
        <w:rPr>
          <w:sz w:val="28"/>
          <w:szCs w:val="28"/>
        </w:rPr>
        <w:t>екта бюджета Дедовичского округа</w:t>
      </w:r>
      <w:r w:rsidR="00256485" w:rsidRPr="007F5B9E">
        <w:rPr>
          <w:sz w:val="28"/>
          <w:szCs w:val="28"/>
        </w:rPr>
        <w:t xml:space="preserve"> и среднесрочного финансового плана), вносит его с необходимыми документами и материалами на утверждение в Собрание</w:t>
      </w:r>
      <w:r w:rsidR="00C206CA" w:rsidRPr="007F5B9E">
        <w:rPr>
          <w:sz w:val="28"/>
          <w:szCs w:val="28"/>
        </w:rPr>
        <w:t xml:space="preserve"> депутатов</w:t>
      </w:r>
      <w:r w:rsidR="00256485" w:rsidRPr="007F5B9E">
        <w:rPr>
          <w:sz w:val="28"/>
          <w:szCs w:val="28"/>
        </w:rPr>
        <w:t>, обеспечивает исполнение бюджета и с</w:t>
      </w:r>
      <w:r w:rsidR="00ED6C23">
        <w:rPr>
          <w:sz w:val="28"/>
          <w:szCs w:val="28"/>
        </w:rPr>
        <w:t>оставление бюджетной отчетности, пред</w:t>
      </w:r>
      <w:r w:rsidR="00256485" w:rsidRPr="007F5B9E">
        <w:rPr>
          <w:sz w:val="28"/>
          <w:szCs w:val="28"/>
        </w:rPr>
        <w:t xml:space="preserve">ставляет отчет об исполнении </w:t>
      </w:r>
      <w:r w:rsidR="00256485" w:rsidRPr="007F5B9E">
        <w:rPr>
          <w:sz w:val="28"/>
          <w:szCs w:val="28"/>
        </w:rPr>
        <w:lastRenderedPageBreak/>
        <w:t>бюджета на утверждение в Собрание</w:t>
      </w:r>
      <w:r w:rsidR="007F5B9E" w:rsidRPr="007F5B9E">
        <w:rPr>
          <w:sz w:val="28"/>
          <w:szCs w:val="28"/>
        </w:rPr>
        <w:t xml:space="preserve"> депутатов</w:t>
      </w:r>
      <w:r w:rsidR="00256485" w:rsidRPr="007F5B9E">
        <w:rPr>
          <w:sz w:val="28"/>
          <w:szCs w:val="28"/>
        </w:rPr>
        <w:t>, утверждает перечень главных админи</w:t>
      </w:r>
      <w:r w:rsidR="007F5B9E" w:rsidRPr="007F5B9E">
        <w:rPr>
          <w:sz w:val="28"/>
          <w:szCs w:val="28"/>
        </w:rPr>
        <w:t>страторов доходов бюджета округа</w:t>
      </w:r>
      <w:r w:rsidR="00256485" w:rsidRPr="007F5B9E">
        <w:rPr>
          <w:sz w:val="28"/>
          <w:szCs w:val="28"/>
        </w:rPr>
        <w:t xml:space="preserve"> и перечень главных администраторов источников финанс</w:t>
      </w:r>
      <w:r w:rsidR="007F5B9E" w:rsidRPr="007F5B9E">
        <w:rPr>
          <w:sz w:val="28"/>
          <w:szCs w:val="28"/>
        </w:rPr>
        <w:t>ирования дефицита</w:t>
      </w:r>
      <w:proofErr w:type="gramEnd"/>
      <w:r w:rsidR="007F5B9E" w:rsidRPr="007F5B9E">
        <w:rPr>
          <w:sz w:val="28"/>
          <w:szCs w:val="28"/>
        </w:rPr>
        <w:t xml:space="preserve"> бюджета округа</w:t>
      </w:r>
      <w:r w:rsidR="00256485" w:rsidRPr="007F5B9E">
        <w:rPr>
          <w:sz w:val="28"/>
          <w:szCs w:val="28"/>
        </w:rPr>
        <w:t>, осуществляет иные полномочия, определенные</w:t>
      </w:r>
      <w:r w:rsidR="007F5B9E" w:rsidRPr="007F5B9E">
        <w:rPr>
          <w:sz w:val="28"/>
          <w:szCs w:val="28"/>
        </w:rPr>
        <w:t xml:space="preserve"> </w:t>
      </w:r>
      <w:hyperlink r:id="rId12" w:history="1">
        <w:r w:rsidR="00256485" w:rsidRPr="005C5691">
          <w:rPr>
            <w:rStyle w:val="a3"/>
            <w:color w:val="auto"/>
            <w:sz w:val="28"/>
            <w:szCs w:val="28"/>
            <w:u w:val="none"/>
          </w:rPr>
          <w:t>Бюджетным кодексом Российской Федерации</w:t>
        </w:r>
      </w:hyperlink>
      <w:r w:rsidR="007F5B9E" w:rsidRPr="007F5B9E">
        <w:rPr>
          <w:sz w:val="28"/>
          <w:szCs w:val="28"/>
        </w:rPr>
        <w:t xml:space="preserve"> </w:t>
      </w:r>
      <w:r w:rsidR="00256485" w:rsidRPr="007F5B9E">
        <w:rPr>
          <w:sz w:val="28"/>
          <w:szCs w:val="28"/>
        </w:rPr>
        <w:t>и принимаемыми в соответствии с нормативными правовыми актами (муниципальными правовыми актами), регулирующими бюджетные правоотношения.</w:t>
      </w:r>
      <w:r w:rsidR="007F5B9E" w:rsidRPr="007F5B9E">
        <w:rPr>
          <w:sz w:val="28"/>
          <w:szCs w:val="28"/>
        </w:rPr>
        <w:t xml:space="preserve"> </w:t>
      </w:r>
    </w:p>
    <w:p w:rsidR="007F5B9E" w:rsidRDefault="007F5B9E" w:rsidP="00256485">
      <w:pPr>
        <w:pStyle w:val="4"/>
        <w:spacing w:before="0" w:beforeAutospacing="0" w:after="0" w:afterAutospacing="0"/>
        <w:jc w:val="center"/>
        <w:textAlignment w:val="baseline"/>
        <w:rPr>
          <w:b w:val="0"/>
          <w:sz w:val="28"/>
          <w:szCs w:val="28"/>
        </w:rPr>
      </w:pPr>
    </w:p>
    <w:p w:rsidR="00256485" w:rsidRPr="004D2D3C" w:rsidRDefault="00A1196D" w:rsidP="00256485">
      <w:pPr>
        <w:pStyle w:val="4"/>
        <w:spacing w:before="0" w:beforeAutospacing="0" w:after="0" w:afterAutospacing="0"/>
        <w:jc w:val="center"/>
        <w:textAlignment w:val="baseline"/>
        <w:rPr>
          <w:b w:val="0"/>
          <w:sz w:val="28"/>
          <w:szCs w:val="28"/>
        </w:rPr>
      </w:pPr>
      <w:r w:rsidRPr="004D2D3C">
        <w:rPr>
          <w:b w:val="0"/>
          <w:sz w:val="28"/>
          <w:szCs w:val="28"/>
        </w:rPr>
        <w:t>7</w:t>
      </w:r>
      <w:r w:rsidR="00256485" w:rsidRPr="004D2D3C">
        <w:rPr>
          <w:b w:val="0"/>
          <w:sz w:val="28"/>
          <w:szCs w:val="28"/>
        </w:rPr>
        <w:t>. Бюджетные полномочия Финансового управления</w:t>
      </w:r>
    </w:p>
    <w:p w:rsidR="00256485" w:rsidRPr="005C5691" w:rsidRDefault="00256485" w:rsidP="005C5691">
      <w:pPr>
        <w:pStyle w:val="formattext"/>
        <w:spacing w:before="0" w:beforeAutospacing="0" w:after="0" w:afterAutospacing="0"/>
        <w:jc w:val="both"/>
        <w:textAlignment w:val="baseline"/>
        <w:rPr>
          <w:sz w:val="28"/>
          <w:szCs w:val="28"/>
        </w:rPr>
      </w:pPr>
    </w:p>
    <w:p w:rsidR="009539F1" w:rsidRPr="008E3DBB" w:rsidRDefault="00523C91" w:rsidP="008E3DBB">
      <w:pPr>
        <w:pStyle w:val="formattext"/>
        <w:spacing w:before="0" w:beforeAutospacing="0" w:after="0" w:afterAutospacing="0"/>
        <w:ind w:firstLine="480"/>
        <w:jc w:val="both"/>
        <w:textAlignment w:val="baseline"/>
        <w:rPr>
          <w:sz w:val="28"/>
          <w:szCs w:val="28"/>
        </w:rPr>
      </w:pPr>
      <w:r>
        <w:rPr>
          <w:sz w:val="28"/>
          <w:szCs w:val="28"/>
        </w:rPr>
        <w:tab/>
      </w:r>
      <w:r w:rsidR="00A1196D" w:rsidRPr="005C5691">
        <w:rPr>
          <w:sz w:val="28"/>
          <w:szCs w:val="28"/>
        </w:rPr>
        <w:t>7</w:t>
      </w:r>
      <w:r w:rsidR="003D26B5">
        <w:rPr>
          <w:sz w:val="28"/>
          <w:szCs w:val="28"/>
        </w:rPr>
        <w:t xml:space="preserve">.1. </w:t>
      </w:r>
      <w:r w:rsidR="008E3DBB" w:rsidRPr="008E3DBB">
        <w:rPr>
          <w:sz w:val="28"/>
          <w:szCs w:val="28"/>
        </w:rPr>
        <w:t>Финансовое у</w:t>
      </w:r>
      <w:r w:rsidR="009539F1" w:rsidRPr="008E3DBB">
        <w:rPr>
          <w:sz w:val="28"/>
          <w:szCs w:val="28"/>
        </w:rPr>
        <w:t>правление в соответствии с возложенными на него задачами:</w:t>
      </w:r>
    </w:p>
    <w:p w:rsidR="009539F1" w:rsidRPr="008E3DBB" w:rsidRDefault="009539F1" w:rsidP="009539F1">
      <w:pPr>
        <w:ind w:firstLine="709"/>
        <w:jc w:val="both"/>
        <w:rPr>
          <w:sz w:val="28"/>
          <w:szCs w:val="28"/>
        </w:rPr>
      </w:pPr>
      <w:r w:rsidRPr="008E3DBB">
        <w:rPr>
          <w:sz w:val="28"/>
          <w:szCs w:val="28"/>
          <w:shd w:val="clear" w:color="auto" w:fill="FFFFFF"/>
        </w:rPr>
        <w:t>осуществляет работу по составлению проекта бюджета муниципального округа на очередной финансовый год и плановый период и предоставляет его с необходимыми документами и материалами Главе Дедовичского муниципального округа для внесения его в установленном порядке на рассмотрение в Собрание депутатов Дедовичского муниципального округа;</w:t>
      </w:r>
    </w:p>
    <w:p w:rsidR="009539F1" w:rsidRPr="008E3DBB" w:rsidRDefault="009539F1" w:rsidP="009539F1">
      <w:pPr>
        <w:pStyle w:val="ConsPlusTitle"/>
        <w:spacing w:line="240" w:lineRule="atLeast"/>
        <w:ind w:firstLine="709"/>
        <w:jc w:val="both"/>
        <w:rPr>
          <w:b w:val="0"/>
          <w:bCs/>
          <w:sz w:val="28"/>
          <w:szCs w:val="28"/>
        </w:rPr>
      </w:pPr>
      <w:r w:rsidRPr="008E3DBB">
        <w:rPr>
          <w:b w:val="0"/>
          <w:sz w:val="28"/>
          <w:szCs w:val="28"/>
        </w:rPr>
        <w:t xml:space="preserve">утверждает перечень </w:t>
      </w:r>
      <w:r w:rsidRPr="008E3DBB">
        <w:rPr>
          <w:b w:val="0"/>
          <w:bCs/>
          <w:sz w:val="28"/>
          <w:szCs w:val="28"/>
        </w:rPr>
        <w:t>главных администраторов доходов бюджета муниципального образования «Дедовичский муниципальный округ Псковской области»;</w:t>
      </w:r>
    </w:p>
    <w:p w:rsidR="009539F1" w:rsidRPr="008E3DBB" w:rsidRDefault="009539F1" w:rsidP="009539F1">
      <w:pPr>
        <w:ind w:firstLine="709"/>
        <w:jc w:val="both"/>
        <w:rPr>
          <w:sz w:val="28"/>
          <w:szCs w:val="28"/>
        </w:rPr>
      </w:pPr>
      <w:r w:rsidRPr="008E3DBB">
        <w:rPr>
          <w:sz w:val="28"/>
          <w:szCs w:val="28"/>
        </w:rPr>
        <w:t>разрабатывает основные направления бюджетной, налоговой политики Дедовичского муниципального округа;</w:t>
      </w:r>
    </w:p>
    <w:p w:rsidR="009539F1" w:rsidRPr="008E3DBB" w:rsidRDefault="009539F1" w:rsidP="009539F1">
      <w:pPr>
        <w:ind w:firstLine="709"/>
        <w:jc w:val="both"/>
        <w:rPr>
          <w:sz w:val="28"/>
          <w:szCs w:val="28"/>
        </w:rPr>
      </w:pPr>
      <w:r w:rsidRPr="008E3DBB">
        <w:rPr>
          <w:sz w:val="28"/>
          <w:szCs w:val="28"/>
        </w:rPr>
        <w:t xml:space="preserve">осуществляет подготовку информационных материалов к публичным слушаниям по проекту решения о бюджете </w:t>
      </w:r>
      <w:r w:rsidR="00E45059">
        <w:rPr>
          <w:sz w:val="28"/>
          <w:szCs w:val="28"/>
        </w:rPr>
        <w:t xml:space="preserve">Дедовичского </w:t>
      </w:r>
      <w:r w:rsidRPr="008E3DBB">
        <w:rPr>
          <w:sz w:val="28"/>
          <w:szCs w:val="28"/>
        </w:rPr>
        <w:t>муниципального округа</w:t>
      </w:r>
      <w:r w:rsidRPr="008E3DBB">
        <w:rPr>
          <w:sz w:val="28"/>
          <w:szCs w:val="28"/>
          <w:shd w:val="clear" w:color="auto" w:fill="FFFFFF"/>
        </w:rPr>
        <w:t xml:space="preserve"> на очередной финансовый год и плановый период</w:t>
      </w:r>
      <w:r w:rsidRPr="008E3DBB">
        <w:rPr>
          <w:sz w:val="28"/>
          <w:szCs w:val="28"/>
        </w:rPr>
        <w:t xml:space="preserve"> и проекту решения об исполнении бюджета </w:t>
      </w:r>
      <w:r w:rsidR="00E45059">
        <w:rPr>
          <w:sz w:val="28"/>
          <w:szCs w:val="28"/>
        </w:rPr>
        <w:t xml:space="preserve">Дедовичского </w:t>
      </w:r>
      <w:r w:rsidRPr="008E3DBB">
        <w:rPr>
          <w:sz w:val="28"/>
          <w:szCs w:val="28"/>
        </w:rPr>
        <w:t>муниципального округа</w:t>
      </w:r>
      <w:r w:rsidRPr="008E3DBB">
        <w:rPr>
          <w:sz w:val="28"/>
          <w:szCs w:val="28"/>
          <w:shd w:val="clear" w:color="auto" w:fill="FFFFFF"/>
        </w:rPr>
        <w:t xml:space="preserve"> на очередной финансовый год и плановый период;</w:t>
      </w:r>
    </w:p>
    <w:p w:rsidR="009539F1" w:rsidRPr="008E3DBB" w:rsidRDefault="009539F1" w:rsidP="009539F1">
      <w:pPr>
        <w:ind w:firstLine="709"/>
        <w:jc w:val="both"/>
        <w:rPr>
          <w:sz w:val="28"/>
          <w:szCs w:val="28"/>
        </w:rPr>
      </w:pPr>
      <w:r w:rsidRPr="008E3DBB">
        <w:rPr>
          <w:sz w:val="28"/>
          <w:szCs w:val="28"/>
        </w:rPr>
        <w:t>ведет реестр источников доходов бюджета муниципального округа;</w:t>
      </w:r>
    </w:p>
    <w:p w:rsidR="009539F1" w:rsidRPr="008E3DBB" w:rsidRDefault="009539F1" w:rsidP="009539F1">
      <w:pPr>
        <w:ind w:firstLine="709"/>
        <w:jc w:val="both"/>
        <w:rPr>
          <w:sz w:val="28"/>
          <w:szCs w:val="28"/>
        </w:rPr>
      </w:pPr>
      <w:r w:rsidRPr="008E3DBB">
        <w:rPr>
          <w:sz w:val="28"/>
          <w:szCs w:val="28"/>
        </w:rPr>
        <w:t xml:space="preserve">устанавливает порядок ведения сводного реестра главных распорядителей, распорядителей и получателей средств бюджета муниципального округа, главных администраторов и администраторов доходов бюджета муниципального округа, главных администраторов и администраторов </w:t>
      </w:r>
      <w:proofErr w:type="gramStart"/>
      <w:r w:rsidRPr="008E3DBB">
        <w:rPr>
          <w:sz w:val="28"/>
          <w:szCs w:val="28"/>
        </w:rPr>
        <w:t>источников финансирования дефицита бюджета муниципального округа</w:t>
      </w:r>
      <w:proofErr w:type="gramEnd"/>
      <w:r w:rsidRPr="008E3DBB">
        <w:rPr>
          <w:sz w:val="28"/>
          <w:szCs w:val="28"/>
        </w:rPr>
        <w:t>;</w:t>
      </w:r>
    </w:p>
    <w:p w:rsidR="009539F1" w:rsidRPr="008E3DBB" w:rsidRDefault="009539F1" w:rsidP="009539F1">
      <w:pPr>
        <w:ind w:firstLine="709"/>
        <w:jc w:val="both"/>
        <w:rPr>
          <w:sz w:val="28"/>
          <w:szCs w:val="28"/>
        </w:rPr>
      </w:pPr>
      <w:r w:rsidRPr="008E3DBB">
        <w:rPr>
          <w:sz w:val="28"/>
          <w:szCs w:val="28"/>
        </w:rPr>
        <w:t>ведет реестр расх</w:t>
      </w:r>
      <w:r w:rsidR="008B42AE">
        <w:rPr>
          <w:sz w:val="28"/>
          <w:szCs w:val="28"/>
        </w:rPr>
        <w:t xml:space="preserve">одных обязательств </w:t>
      </w:r>
      <w:r w:rsidRPr="008E3DBB">
        <w:rPr>
          <w:sz w:val="28"/>
          <w:szCs w:val="28"/>
        </w:rPr>
        <w:t>м</w:t>
      </w:r>
      <w:r w:rsidR="00E45059">
        <w:rPr>
          <w:sz w:val="28"/>
          <w:szCs w:val="28"/>
        </w:rPr>
        <w:t>униципального округа;</w:t>
      </w:r>
    </w:p>
    <w:p w:rsidR="009539F1" w:rsidRPr="008E3DBB" w:rsidRDefault="009539F1" w:rsidP="009539F1">
      <w:pPr>
        <w:ind w:firstLine="709"/>
        <w:jc w:val="both"/>
        <w:rPr>
          <w:sz w:val="28"/>
          <w:szCs w:val="28"/>
        </w:rPr>
      </w:pPr>
      <w:r w:rsidRPr="008E3DBB">
        <w:rPr>
          <w:sz w:val="28"/>
          <w:szCs w:val="28"/>
        </w:rPr>
        <w:t>осуществляет в установленном порядке составление и представление в Министерства Псковской области бюджетной отчетности бюджета муниципального округа;</w:t>
      </w:r>
    </w:p>
    <w:p w:rsidR="009539F1" w:rsidRPr="008E3DBB" w:rsidRDefault="009539F1" w:rsidP="009539F1">
      <w:pPr>
        <w:ind w:firstLine="709"/>
        <w:jc w:val="both"/>
        <w:rPr>
          <w:sz w:val="28"/>
          <w:szCs w:val="28"/>
        </w:rPr>
      </w:pPr>
      <w:r w:rsidRPr="008E3DBB">
        <w:rPr>
          <w:sz w:val="28"/>
          <w:szCs w:val="28"/>
        </w:rPr>
        <w:t>принимает решения о возврате (зачете) излишне уплаченных (взысканных) платежей в бюджет муниципального округа;</w:t>
      </w:r>
    </w:p>
    <w:p w:rsidR="009539F1" w:rsidRPr="008E3DBB" w:rsidRDefault="009539F1" w:rsidP="009539F1">
      <w:pPr>
        <w:ind w:firstLine="709"/>
        <w:jc w:val="both"/>
        <w:rPr>
          <w:sz w:val="28"/>
          <w:szCs w:val="28"/>
        </w:rPr>
      </w:pPr>
      <w:r w:rsidRPr="008E3DBB">
        <w:rPr>
          <w:sz w:val="28"/>
          <w:szCs w:val="28"/>
        </w:rPr>
        <w:t xml:space="preserve">осуществляет в пределах своих полномочий полномочия главного распорядителя и получателя бюджетных средств, главного администратора (администратора) доходов бюджета муниципального округа, главного (администратора) источников финансирования дефицита бюджета муниципального округа, получателя бюджетных средств осуществляющим операции со средствами во временном распоряжении, администратора источников финансирования </w:t>
      </w:r>
      <w:r w:rsidRPr="008E3DBB">
        <w:rPr>
          <w:sz w:val="28"/>
          <w:szCs w:val="28"/>
        </w:rPr>
        <w:lastRenderedPageBreak/>
        <w:t>дефицита бюджета, осуществляющим операции с источниками внутреннего финансирования дефицита бюджета;</w:t>
      </w:r>
    </w:p>
    <w:p w:rsidR="009539F1" w:rsidRPr="008E3DBB" w:rsidRDefault="009539F1" w:rsidP="009539F1">
      <w:pPr>
        <w:ind w:firstLine="709"/>
        <w:jc w:val="both"/>
        <w:rPr>
          <w:sz w:val="28"/>
          <w:szCs w:val="28"/>
        </w:rPr>
      </w:pPr>
      <w:r w:rsidRPr="008E3DBB">
        <w:rPr>
          <w:sz w:val="28"/>
          <w:szCs w:val="28"/>
        </w:rPr>
        <w:t>осуществляет ведение муниципальной долговой книги муниципального округа, устанавливает состав дополнительной информации, подлежащей внесению в муниципальную долговую книгу муниципального округа, а также порядок и срок ее внесения;</w:t>
      </w:r>
    </w:p>
    <w:p w:rsidR="009539F1" w:rsidRPr="008E3DBB" w:rsidRDefault="009539F1" w:rsidP="009539F1">
      <w:pPr>
        <w:ind w:firstLine="709"/>
        <w:jc w:val="both"/>
        <w:rPr>
          <w:sz w:val="28"/>
          <w:szCs w:val="28"/>
        </w:rPr>
      </w:pPr>
      <w:r w:rsidRPr="008E3DBB">
        <w:rPr>
          <w:sz w:val="28"/>
          <w:szCs w:val="28"/>
        </w:rPr>
        <w:t>обеспечивает в установленном порядке финансирование муниципальных программ за счет средств бюджета муниципального округа;</w:t>
      </w:r>
    </w:p>
    <w:p w:rsidR="009539F1" w:rsidRPr="008E3DBB" w:rsidRDefault="009539F1" w:rsidP="009539F1">
      <w:pPr>
        <w:ind w:firstLine="709"/>
        <w:jc w:val="both"/>
        <w:rPr>
          <w:sz w:val="28"/>
          <w:szCs w:val="28"/>
        </w:rPr>
      </w:pPr>
      <w:r w:rsidRPr="008E3DBB">
        <w:rPr>
          <w:sz w:val="28"/>
          <w:szCs w:val="28"/>
        </w:rPr>
        <w:t>разрабатывает программы муниципальных внутренних заимствований муниципального округа;</w:t>
      </w:r>
    </w:p>
    <w:p w:rsidR="009539F1" w:rsidRPr="008E3DBB" w:rsidRDefault="009539F1" w:rsidP="009539F1">
      <w:pPr>
        <w:ind w:firstLine="709"/>
        <w:jc w:val="both"/>
        <w:rPr>
          <w:sz w:val="28"/>
          <w:szCs w:val="28"/>
        </w:rPr>
      </w:pPr>
      <w:r w:rsidRPr="008E3DBB">
        <w:rPr>
          <w:sz w:val="28"/>
          <w:szCs w:val="28"/>
        </w:rPr>
        <w:t>устанавливает порядок составления и ведения сводной бюджетной росписи бюджета муниципального округа;</w:t>
      </w:r>
    </w:p>
    <w:p w:rsidR="009539F1" w:rsidRPr="008E3DBB" w:rsidRDefault="009539F1" w:rsidP="009539F1">
      <w:pPr>
        <w:ind w:firstLine="709"/>
        <w:jc w:val="both"/>
        <w:rPr>
          <w:sz w:val="28"/>
          <w:szCs w:val="28"/>
        </w:rPr>
      </w:pPr>
      <w:r w:rsidRPr="008E3DBB">
        <w:rPr>
          <w:sz w:val="28"/>
          <w:szCs w:val="28"/>
        </w:rPr>
        <w:t>устанавливает порядок составления и ведения кассового плана;</w:t>
      </w:r>
    </w:p>
    <w:p w:rsidR="009539F1" w:rsidRPr="008E3DBB" w:rsidRDefault="009539F1" w:rsidP="009539F1">
      <w:pPr>
        <w:ind w:firstLine="709"/>
        <w:jc w:val="both"/>
        <w:rPr>
          <w:sz w:val="28"/>
          <w:szCs w:val="28"/>
        </w:rPr>
      </w:pPr>
      <w:r w:rsidRPr="008E3DBB">
        <w:rPr>
          <w:sz w:val="28"/>
          <w:szCs w:val="28"/>
        </w:rPr>
        <w:t xml:space="preserve">устанавливает порядок доведения бюджетных ассигнований и лимитов бюджетных </w:t>
      </w:r>
      <w:proofErr w:type="gramStart"/>
      <w:r w:rsidRPr="008E3DBB">
        <w:rPr>
          <w:sz w:val="28"/>
          <w:szCs w:val="28"/>
        </w:rPr>
        <w:t>обязательств главных распорядителей средств бюджета муниципального округа</w:t>
      </w:r>
      <w:proofErr w:type="gramEnd"/>
      <w:r w:rsidRPr="008E3DBB">
        <w:rPr>
          <w:sz w:val="28"/>
          <w:szCs w:val="28"/>
        </w:rPr>
        <w:t>;</w:t>
      </w:r>
    </w:p>
    <w:p w:rsidR="009539F1" w:rsidRDefault="009539F1" w:rsidP="009539F1">
      <w:pPr>
        <w:ind w:firstLine="709"/>
        <w:jc w:val="both"/>
        <w:rPr>
          <w:sz w:val="28"/>
          <w:szCs w:val="28"/>
        </w:rPr>
      </w:pPr>
      <w:r w:rsidRPr="008E3DBB">
        <w:rPr>
          <w:sz w:val="28"/>
          <w:szCs w:val="28"/>
        </w:rPr>
        <w:t>устанавливает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w:t>
      </w:r>
    </w:p>
    <w:p w:rsidR="009A58A0" w:rsidRPr="009A58A0" w:rsidRDefault="009A58A0" w:rsidP="009539F1">
      <w:pPr>
        <w:ind w:firstLine="709"/>
        <w:jc w:val="both"/>
        <w:rPr>
          <w:sz w:val="28"/>
          <w:szCs w:val="28"/>
        </w:rPr>
      </w:pPr>
      <w:r w:rsidRPr="009A58A0">
        <w:rPr>
          <w:rFonts w:eastAsia="Calibri" w:cs="Times New Roman"/>
          <w:sz w:val="28"/>
          <w:szCs w:val="28"/>
        </w:rPr>
        <w:t>устанавливает случаи и порядок утверждения и доведения до главных распорядителей, распорядителей и получателей бюджетных сре</w:t>
      </w:r>
      <w:proofErr w:type="gramStart"/>
      <w:r w:rsidRPr="009A58A0">
        <w:rPr>
          <w:rFonts w:eastAsia="Calibri" w:cs="Times New Roman"/>
          <w:sz w:val="28"/>
          <w:szCs w:val="28"/>
        </w:rPr>
        <w:t>дств пр</w:t>
      </w:r>
      <w:proofErr w:type="gramEnd"/>
      <w:r w:rsidRPr="009A58A0">
        <w:rPr>
          <w:rFonts w:eastAsia="Calibri" w:cs="Times New Roman"/>
          <w:sz w:val="28"/>
          <w:szCs w:val="28"/>
        </w:rPr>
        <w:t>едельного объема оплаты денежных обязательств в соответствующем периоде текущего финансового года (предельные объемы финансирования);</w:t>
      </w:r>
    </w:p>
    <w:p w:rsidR="00DE5717" w:rsidRPr="008E3DBB" w:rsidRDefault="0045434E" w:rsidP="00DE5717">
      <w:pPr>
        <w:pStyle w:val="formattext"/>
        <w:spacing w:before="0" w:beforeAutospacing="0" w:after="0" w:afterAutospacing="0"/>
        <w:ind w:firstLine="480"/>
        <w:jc w:val="both"/>
        <w:textAlignment w:val="baseline"/>
        <w:rPr>
          <w:sz w:val="28"/>
          <w:szCs w:val="28"/>
        </w:rPr>
      </w:pPr>
      <w:r w:rsidRPr="008E3DBB">
        <w:rPr>
          <w:sz w:val="28"/>
          <w:szCs w:val="28"/>
        </w:rPr>
        <w:tab/>
      </w:r>
      <w:r w:rsidR="00DE5717" w:rsidRPr="008E3DBB">
        <w:rPr>
          <w:sz w:val="28"/>
          <w:szCs w:val="28"/>
        </w:rPr>
        <w:t>осуществляет иные бюджетные полномочия, установленные</w:t>
      </w:r>
      <w:r w:rsidR="00B65835" w:rsidRPr="008E3DBB">
        <w:rPr>
          <w:sz w:val="28"/>
          <w:szCs w:val="28"/>
        </w:rPr>
        <w:t xml:space="preserve"> </w:t>
      </w:r>
      <w:hyperlink r:id="rId13" w:history="1">
        <w:r w:rsidR="00DE5717" w:rsidRPr="008E3DBB">
          <w:rPr>
            <w:rStyle w:val="a3"/>
            <w:color w:val="auto"/>
            <w:sz w:val="28"/>
            <w:szCs w:val="28"/>
            <w:u w:val="none"/>
          </w:rPr>
          <w:t>Бюджетным кодексом Российской Федерации</w:t>
        </w:r>
      </w:hyperlink>
      <w:r w:rsidR="00B65835" w:rsidRPr="008E3DBB">
        <w:rPr>
          <w:sz w:val="28"/>
          <w:szCs w:val="28"/>
        </w:rPr>
        <w:t xml:space="preserve"> </w:t>
      </w:r>
      <w:r w:rsidR="00DE5717" w:rsidRPr="008E3DBB">
        <w:rPr>
          <w:sz w:val="28"/>
          <w:szCs w:val="28"/>
        </w:rPr>
        <w:t>и другими нормативными правовыми актами, регулирующими бюджетные правоотношения.</w:t>
      </w:r>
    </w:p>
    <w:p w:rsidR="00DE5717" w:rsidRPr="008E3DBB" w:rsidRDefault="00DE5717" w:rsidP="00DE5717">
      <w:pPr>
        <w:pStyle w:val="formattext"/>
        <w:spacing w:before="0" w:beforeAutospacing="0" w:after="0" w:afterAutospacing="0"/>
        <w:ind w:firstLine="480"/>
        <w:textAlignment w:val="baseline"/>
        <w:rPr>
          <w:rFonts w:ascii="Arial" w:hAnsi="Arial" w:cs="Arial"/>
          <w:color w:val="444444"/>
          <w:sz w:val="28"/>
          <w:szCs w:val="28"/>
        </w:rPr>
      </w:pPr>
    </w:p>
    <w:p w:rsidR="00F14C56" w:rsidRPr="004D2D3C" w:rsidRDefault="00F417B4" w:rsidP="00DE5717">
      <w:pPr>
        <w:pStyle w:val="3"/>
        <w:shd w:val="clear" w:color="auto" w:fill="FFFFFF"/>
        <w:spacing w:before="0" w:beforeAutospacing="0" w:after="0" w:afterAutospacing="0"/>
        <w:jc w:val="center"/>
        <w:textAlignment w:val="baseline"/>
        <w:rPr>
          <w:b w:val="0"/>
          <w:sz w:val="28"/>
          <w:szCs w:val="28"/>
        </w:rPr>
      </w:pPr>
      <w:r w:rsidRPr="004D2D3C">
        <w:rPr>
          <w:b w:val="0"/>
          <w:sz w:val="28"/>
          <w:szCs w:val="28"/>
        </w:rPr>
        <w:t>Раздел 2. Составление проекта бюджета муниципального округа</w:t>
      </w:r>
    </w:p>
    <w:p w:rsidR="007E1838" w:rsidRPr="004D2D3C" w:rsidRDefault="007E1838" w:rsidP="007E1838">
      <w:pPr>
        <w:pStyle w:val="3"/>
        <w:shd w:val="clear" w:color="auto" w:fill="FFFFFF"/>
        <w:spacing w:before="0" w:beforeAutospacing="0" w:after="0" w:afterAutospacing="0"/>
        <w:jc w:val="center"/>
        <w:textAlignment w:val="baseline"/>
        <w:rPr>
          <w:b w:val="0"/>
          <w:sz w:val="28"/>
          <w:szCs w:val="28"/>
        </w:rPr>
      </w:pPr>
    </w:p>
    <w:p w:rsidR="00F14C56" w:rsidRPr="004D2D3C" w:rsidRDefault="00F417B4" w:rsidP="007E1838">
      <w:pPr>
        <w:pStyle w:val="4"/>
        <w:shd w:val="clear" w:color="auto" w:fill="FFFFFF"/>
        <w:spacing w:before="0" w:beforeAutospacing="0" w:after="0" w:afterAutospacing="0"/>
        <w:jc w:val="center"/>
        <w:textAlignment w:val="baseline"/>
        <w:rPr>
          <w:b w:val="0"/>
          <w:sz w:val="28"/>
          <w:szCs w:val="28"/>
        </w:rPr>
      </w:pPr>
      <w:r w:rsidRPr="004D2D3C">
        <w:rPr>
          <w:b w:val="0"/>
          <w:sz w:val="28"/>
          <w:szCs w:val="28"/>
        </w:rPr>
        <w:t>8</w:t>
      </w:r>
      <w:r w:rsidR="00F14C56" w:rsidRPr="004D2D3C">
        <w:rPr>
          <w:b w:val="0"/>
          <w:sz w:val="28"/>
          <w:szCs w:val="28"/>
        </w:rPr>
        <w:t>. Общие положения</w:t>
      </w:r>
    </w:p>
    <w:p w:rsidR="00F14C56" w:rsidRPr="004D2D3C" w:rsidRDefault="00F14C56" w:rsidP="007E1838">
      <w:pPr>
        <w:pStyle w:val="formattext"/>
        <w:shd w:val="clear" w:color="auto" w:fill="FFFFFF"/>
        <w:spacing w:before="0" w:beforeAutospacing="0" w:after="0" w:afterAutospacing="0"/>
        <w:jc w:val="both"/>
        <w:textAlignment w:val="baseline"/>
        <w:rPr>
          <w:sz w:val="28"/>
          <w:szCs w:val="28"/>
        </w:rPr>
      </w:pPr>
    </w:p>
    <w:p w:rsidR="00F14C56" w:rsidRPr="004D2D3C" w:rsidRDefault="0045434E" w:rsidP="007E1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531E4" w:rsidRPr="004D2D3C">
        <w:rPr>
          <w:sz w:val="28"/>
          <w:szCs w:val="28"/>
        </w:rPr>
        <w:t>8</w:t>
      </w:r>
      <w:r w:rsidR="00F14C56" w:rsidRPr="004D2D3C">
        <w:rPr>
          <w:sz w:val="28"/>
          <w:szCs w:val="28"/>
        </w:rPr>
        <w:t>.1. Пр</w:t>
      </w:r>
      <w:r w:rsidR="008531E4" w:rsidRPr="004D2D3C">
        <w:rPr>
          <w:sz w:val="28"/>
          <w:szCs w:val="28"/>
        </w:rPr>
        <w:t xml:space="preserve">оект бюджета </w:t>
      </w:r>
      <w:r w:rsidR="00C206CA" w:rsidRPr="004D2D3C">
        <w:rPr>
          <w:sz w:val="28"/>
          <w:szCs w:val="28"/>
        </w:rPr>
        <w:t xml:space="preserve">Дедовичского </w:t>
      </w:r>
      <w:r w:rsidR="008531E4" w:rsidRPr="004D2D3C">
        <w:rPr>
          <w:sz w:val="28"/>
          <w:szCs w:val="28"/>
        </w:rPr>
        <w:t>муниципального округа</w:t>
      </w:r>
      <w:r w:rsidR="00F14C56" w:rsidRPr="004D2D3C">
        <w:rPr>
          <w:sz w:val="28"/>
          <w:szCs w:val="28"/>
        </w:rPr>
        <w:t xml:space="preserve"> составляется на основе прогноза социальн</w:t>
      </w:r>
      <w:r w:rsidR="00BF718F">
        <w:rPr>
          <w:sz w:val="28"/>
          <w:szCs w:val="28"/>
        </w:rPr>
        <w:t>о-экономического развития округа</w:t>
      </w:r>
      <w:r w:rsidR="00F14C56" w:rsidRPr="004D2D3C">
        <w:rPr>
          <w:sz w:val="28"/>
          <w:szCs w:val="28"/>
        </w:rPr>
        <w:t xml:space="preserve"> в целях финансового обеспечен</w:t>
      </w:r>
      <w:r w:rsidR="007E1838" w:rsidRPr="004D2D3C">
        <w:rPr>
          <w:sz w:val="28"/>
          <w:szCs w:val="28"/>
        </w:rPr>
        <w:t>ия расходных обязательств округа</w:t>
      </w:r>
      <w:r w:rsidR="00F14C56" w:rsidRPr="004D2D3C">
        <w:rPr>
          <w:sz w:val="28"/>
          <w:szCs w:val="28"/>
        </w:rPr>
        <w:t>.</w:t>
      </w:r>
    </w:p>
    <w:p w:rsidR="00F14C56" w:rsidRPr="004D2D3C" w:rsidRDefault="0045434E" w:rsidP="007E1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531E4" w:rsidRPr="004D2D3C">
        <w:rPr>
          <w:sz w:val="28"/>
          <w:szCs w:val="28"/>
        </w:rPr>
        <w:t>8</w:t>
      </w:r>
      <w:r w:rsidR="00F14C56" w:rsidRPr="004D2D3C">
        <w:rPr>
          <w:sz w:val="28"/>
          <w:szCs w:val="28"/>
        </w:rPr>
        <w:t>.2. Пр</w:t>
      </w:r>
      <w:r w:rsidR="007E1838" w:rsidRPr="004D2D3C">
        <w:rPr>
          <w:sz w:val="28"/>
          <w:szCs w:val="28"/>
        </w:rPr>
        <w:t xml:space="preserve">оект бюджета </w:t>
      </w:r>
      <w:r w:rsidR="00C65070" w:rsidRPr="004D2D3C">
        <w:rPr>
          <w:sz w:val="28"/>
          <w:szCs w:val="28"/>
        </w:rPr>
        <w:t xml:space="preserve">Дедовичского </w:t>
      </w:r>
      <w:r w:rsidR="007E1838" w:rsidRPr="004D2D3C">
        <w:rPr>
          <w:sz w:val="28"/>
          <w:szCs w:val="28"/>
        </w:rPr>
        <w:t>муниципального округа</w:t>
      </w:r>
      <w:r w:rsidR="00F14C56" w:rsidRPr="004D2D3C">
        <w:rPr>
          <w:sz w:val="28"/>
          <w:szCs w:val="28"/>
        </w:rPr>
        <w:t xml:space="preserve"> составляется и утверждается сроком на три года - очередной финансовый год и плановый период.</w:t>
      </w:r>
    </w:p>
    <w:p w:rsidR="007E1838" w:rsidRPr="004D2D3C" w:rsidRDefault="007E1838" w:rsidP="00F14C56">
      <w:pPr>
        <w:pStyle w:val="4"/>
        <w:shd w:val="clear" w:color="auto" w:fill="FFFFFF"/>
        <w:spacing w:before="0" w:beforeAutospacing="0" w:after="240" w:afterAutospacing="0"/>
        <w:jc w:val="center"/>
        <w:textAlignment w:val="baseline"/>
        <w:rPr>
          <w:b w:val="0"/>
          <w:sz w:val="28"/>
          <w:szCs w:val="28"/>
        </w:rPr>
      </w:pPr>
    </w:p>
    <w:p w:rsidR="00F14C56" w:rsidRPr="004D2D3C" w:rsidRDefault="00BE58A5" w:rsidP="00F14C56">
      <w:pPr>
        <w:pStyle w:val="4"/>
        <w:shd w:val="clear" w:color="auto" w:fill="FFFFFF"/>
        <w:spacing w:before="0" w:beforeAutospacing="0" w:after="240" w:afterAutospacing="0"/>
        <w:jc w:val="center"/>
        <w:textAlignment w:val="baseline"/>
        <w:rPr>
          <w:b w:val="0"/>
          <w:sz w:val="28"/>
          <w:szCs w:val="28"/>
        </w:rPr>
      </w:pPr>
      <w:r w:rsidRPr="004D2D3C">
        <w:rPr>
          <w:b w:val="0"/>
          <w:sz w:val="28"/>
          <w:szCs w:val="28"/>
        </w:rPr>
        <w:t>9</w:t>
      </w:r>
      <w:r w:rsidR="00F14C56" w:rsidRPr="004D2D3C">
        <w:rPr>
          <w:b w:val="0"/>
          <w:sz w:val="28"/>
          <w:szCs w:val="28"/>
        </w:rPr>
        <w:t>. Органы, осуществляющие составление про</w:t>
      </w:r>
      <w:r w:rsidR="007E1838" w:rsidRPr="004D2D3C">
        <w:rPr>
          <w:b w:val="0"/>
          <w:sz w:val="28"/>
          <w:szCs w:val="28"/>
        </w:rPr>
        <w:t>екта бюджета муниципального округа</w:t>
      </w:r>
    </w:p>
    <w:p w:rsidR="00F14C56" w:rsidRPr="004D2D3C" w:rsidRDefault="00F14C56" w:rsidP="00F14C56">
      <w:pPr>
        <w:pStyle w:val="formattext"/>
        <w:shd w:val="clear" w:color="auto" w:fill="FFFFFF"/>
        <w:spacing w:before="0" w:beforeAutospacing="0" w:after="0" w:afterAutospacing="0"/>
        <w:textAlignment w:val="baseline"/>
        <w:rPr>
          <w:sz w:val="28"/>
          <w:szCs w:val="28"/>
        </w:rPr>
      </w:pPr>
    </w:p>
    <w:p w:rsidR="00F14C56" w:rsidRPr="004D2D3C" w:rsidRDefault="0045434E" w:rsidP="00C6507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E58A5" w:rsidRPr="004D2D3C">
        <w:rPr>
          <w:sz w:val="28"/>
          <w:szCs w:val="28"/>
        </w:rPr>
        <w:t>9</w:t>
      </w:r>
      <w:r w:rsidR="00F14C56" w:rsidRPr="004D2D3C">
        <w:rPr>
          <w:sz w:val="28"/>
          <w:szCs w:val="28"/>
        </w:rPr>
        <w:t>.1. Составление про</w:t>
      </w:r>
      <w:r w:rsidR="009978B6" w:rsidRPr="004D2D3C">
        <w:rPr>
          <w:sz w:val="28"/>
          <w:szCs w:val="28"/>
        </w:rPr>
        <w:t xml:space="preserve">екта бюджета </w:t>
      </w:r>
      <w:r w:rsidR="00C65070" w:rsidRPr="004D2D3C">
        <w:rPr>
          <w:sz w:val="28"/>
          <w:szCs w:val="28"/>
        </w:rPr>
        <w:t xml:space="preserve">Дедовичского </w:t>
      </w:r>
      <w:r w:rsidR="009978B6" w:rsidRPr="004D2D3C">
        <w:rPr>
          <w:sz w:val="28"/>
          <w:szCs w:val="28"/>
        </w:rPr>
        <w:t>муниципального округа</w:t>
      </w:r>
      <w:r w:rsidR="00F14C56" w:rsidRPr="004D2D3C">
        <w:rPr>
          <w:sz w:val="28"/>
          <w:szCs w:val="28"/>
        </w:rPr>
        <w:t xml:space="preserve"> - исключительная </w:t>
      </w:r>
      <w:r w:rsidR="009978B6" w:rsidRPr="004D2D3C">
        <w:rPr>
          <w:sz w:val="28"/>
          <w:szCs w:val="28"/>
        </w:rPr>
        <w:t>прерогатива Администрации округа</w:t>
      </w:r>
      <w:r w:rsidR="00F14C56" w:rsidRPr="004D2D3C">
        <w:rPr>
          <w:sz w:val="28"/>
          <w:szCs w:val="28"/>
        </w:rPr>
        <w:t>.</w:t>
      </w:r>
    </w:p>
    <w:p w:rsidR="00F14C56" w:rsidRPr="004D2D3C" w:rsidRDefault="0045434E" w:rsidP="00C65070">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ab/>
      </w:r>
      <w:r w:rsidR="00BE58A5" w:rsidRPr="004D2D3C">
        <w:rPr>
          <w:sz w:val="28"/>
          <w:szCs w:val="28"/>
        </w:rPr>
        <w:t>9</w:t>
      </w:r>
      <w:r w:rsidR="00F14C56" w:rsidRPr="004D2D3C">
        <w:rPr>
          <w:sz w:val="28"/>
          <w:szCs w:val="28"/>
        </w:rPr>
        <w:t>.2. Непосредственное составление про</w:t>
      </w:r>
      <w:r w:rsidR="009978B6" w:rsidRPr="004D2D3C">
        <w:rPr>
          <w:sz w:val="28"/>
          <w:szCs w:val="28"/>
        </w:rPr>
        <w:t xml:space="preserve">екта бюджета </w:t>
      </w:r>
      <w:r w:rsidR="00C65070" w:rsidRPr="004D2D3C">
        <w:rPr>
          <w:sz w:val="28"/>
          <w:szCs w:val="28"/>
        </w:rPr>
        <w:t xml:space="preserve">Дедовичского </w:t>
      </w:r>
      <w:r w:rsidR="009978B6" w:rsidRPr="004D2D3C">
        <w:rPr>
          <w:sz w:val="28"/>
          <w:szCs w:val="28"/>
        </w:rPr>
        <w:t>муниципального округа</w:t>
      </w:r>
      <w:r w:rsidR="00F14C56" w:rsidRPr="004D2D3C">
        <w:rPr>
          <w:sz w:val="28"/>
          <w:szCs w:val="28"/>
        </w:rPr>
        <w:t xml:space="preserve"> осуществляет Финансовое управление.</w:t>
      </w:r>
    </w:p>
    <w:p w:rsidR="00BE58A5" w:rsidRPr="004D2D3C" w:rsidRDefault="00BE58A5" w:rsidP="00F14C56">
      <w:pPr>
        <w:pStyle w:val="4"/>
        <w:shd w:val="clear" w:color="auto" w:fill="FFFFFF"/>
        <w:spacing w:before="0" w:beforeAutospacing="0" w:after="240" w:afterAutospacing="0"/>
        <w:jc w:val="center"/>
        <w:textAlignment w:val="baseline"/>
        <w:rPr>
          <w:rFonts w:ascii="Arial" w:hAnsi="Arial" w:cs="Arial"/>
          <w:b w:val="0"/>
          <w:color w:val="444444"/>
          <w:sz w:val="20"/>
          <w:szCs w:val="20"/>
        </w:rPr>
      </w:pPr>
    </w:p>
    <w:p w:rsidR="00F14C56" w:rsidRPr="004D2D3C" w:rsidRDefault="00BE58A5" w:rsidP="00F14C56">
      <w:pPr>
        <w:pStyle w:val="4"/>
        <w:shd w:val="clear" w:color="auto" w:fill="FFFFFF"/>
        <w:spacing w:before="0" w:beforeAutospacing="0" w:after="240" w:afterAutospacing="0"/>
        <w:jc w:val="center"/>
        <w:textAlignment w:val="baseline"/>
        <w:rPr>
          <w:b w:val="0"/>
          <w:sz w:val="28"/>
          <w:szCs w:val="28"/>
        </w:rPr>
      </w:pPr>
      <w:r w:rsidRPr="004D2D3C">
        <w:rPr>
          <w:b w:val="0"/>
          <w:sz w:val="28"/>
          <w:szCs w:val="28"/>
        </w:rPr>
        <w:t>10</w:t>
      </w:r>
      <w:r w:rsidR="00F14C56" w:rsidRPr="004D2D3C">
        <w:rPr>
          <w:b w:val="0"/>
          <w:sz w:val="28"/>
          <w:szCs w:val="28"/>
        </w:rPr>
        <w:t>. Порядок составления про</w:t>
      </w:r>
      <w:r w:rsidRPr="004D2D3C">
        <w:rPr>
          <w:b w:val="0"/>
          <w:sz w:val="28"/>
          <w:szCs w:val="28"/>
        </w:rPr>
        <w:t>екта бюджета муниципального округа</w:t>
      </w:r>
    </w:p>
    <w:p w:rsidR="00F14C56" w:rsidRPr="004D2D3C" w:rsidRDefault="0045434E" w:rsidP="00BE58A5">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E58A5" w:rsidRPr="004D2D3C">
        <w:rPr>
          <w:sz w:val="28"/>
          <w:szCs w:val="28"/>
        </w:rPr>
        <w:t>10</w:t>
      </w:r>
      <w:r w:rsidR="00F14C56" w:rsidRPr="004D2D3C">
        <w:rPr>
          <w:sz w:val="28"/>
          <w:szCs w:val="28"/>
        </w:rPr>
        <w:t>.1. Порядок и сроки составления про</w:t>
      </w:r>
      <w:r w:rsidR="00BE58A5" w:rsidRPr="004D2D3C">
        <w:rPr>
          <w:sz w:val="28"/>
          <w:szCs w:val="28"/>
        </w:rPr>
        <w:t xml:space="preserve">екта бюджета </w:t>
      </w:r>
      <w:r w:rsidR="00C65070" w:rsidRPr="004D2D3C">
        <w:rPr>
          <w:sz w:val="28"/>
          <w:szCs w:val="28"/>
        </w:rPr>
        <w:t xml:space="preserve">Дедовичского </w:t>
      </w:r>
      <w:r w:rsidR="00BE58A5" w:rsidRPr="004D2D3C">
        <w:rPr>
          <w:sz w:val="28"/>
          <w:szCs w:val="28"/>
        </w:rPr>
        <w:t>муниципального округа</w:t>
      </w:r>
      <w:r w:rsidR="00F14C56" w:rsidRPr="004D2D3C">
        <w:rPr>
          <w:sz w:val="28"/>
          <w:szCs w:val="28"/>
        </w:rPr>
        <w:t xml:space="preserve"> устанавливаются Администрацие</w:t>
      </w:r>
      <w:r w:rsidR="00BE58A5" w:rsidRPr="004D2D3C">
        <w:rPr>
          <w:sz w:val="28"/>
          <w:szCs w:val="28"/>
        </w:rPr>
        <w:t>й округа</w:t>
      </w:r>
      <w:r w:rsidR="00F14C56" w:rsidRPr="004D2D3C">
        <w:rPr>
          <w:sz w:val="28"/>
          <w:szCs w:val="28"/>
        </w:rPr>
        <w:t xml:space="preserve"> с соблюдением требований, устанавливаемых</w:t>
      </w:r>
      <w:r w:rsidR="00EE6FE4" w:rsidRPr="004D2D3C">
        <w:rPr>
          <w:sz w:val="28"/>
          <w:szCs w:val="28"/>
        </w:rPr>
        <w:t xml:space="preserve"> </w:t>
      </w:r>
      <w:hyperlink r:id="rId14" w:history="1">
        <w:r w:rsidR="00F14C56" w:rsidRPr="004D2D3C">
          <w:rPr>
            <w:rStyle w:val="a3"/>
            <w:color w:val="auto"/>
            <w:sz w:val="28"/>
            <w:szCs w:val="28"/>
            <w:u w:val="none"/>
          </w:rPr>
          <w:t>Бюджетным кодексом Российской Федерации</w:t>
        </w:r>
      </w:hyperlink>
      <w:r w:rsidR="00F14C56" w:rsidRPr="004D2D3C">
        <w:rPr>
          <w:sz w:val="28"/>
          <w:szCs w:val="28"/>
        </w:rPr>
        <w:t>.</w:t>
      </w:r>
    </w:p>
    <w:p w:rsidR="00EE6FE4" w:rsidRPr="004D2D3C" w:rsidRDefault="00EE6FE4" w:rsidP="00F14C56">
      <w:pPr>
        <w:pStyle w:val="4"/>
        <w:shd w:val="clear" w:color="auto" w:fill="FFFFFF"/>
        <w:spacing w:before="0" w:beforeAutospacing="0" w:after="240" w:afterAutospacing="0"/>
        <w:jc w:val="center"/>
        <w:textAlignment w:val="baseline"/>
        <w:rPr>
          <w:b w:val="0"/>
          <w:sz w:val="28"/>
          <w:szCs w:val="28"/>
        </w:rPr>
      </w:pPr>
    </w:p>
    <w:p w:rsidR="00F14C56" w:rsidRPr="00C4199D" w:rsidRDefault="00EE6FE4" w:rsidP="00C4199D">
      <w:pPr>
        <w:pStyle w:val="4"/>
        <w:shd w:val="clear" w:color="auto" w:fill="FFFFFF"/>
        <w:spacing w:before="0" w:beforeAutospacing="0" w:after="240" w:afterAutospacing="0"/>
        <w:jc w:val="center"/>
        <w:textAlignment w:val="baseline"/>
        <w:rPr>
          <w:b w:val="0"/>
          <w:sz w:val="28"/>
          <w:szCs w:val="28"/>
        </w:rPr>
      </w:pPr>
      <w:r w:rsidRPr="004D2D3C">
        <w:rPr>
          <w:b w:val="0"/>
          <w:sz w:val="28"/>
          <w:szCs w:val="28"/>
        </w:rPr>
        <w:t>11</w:t>
      </w:r>
      <w:r w:rsidR="00F14C56" w:rsidRPr="004D2D3C">
        <w:rPr>
          <w:b w:val="0"/>
          <w:sz w:val="28"/>
          <w:szCs w:val="28"/>
        </w:rPr>
        <w:t>. Сведения, необходимые для составления про</w:t>
      </w:r>
      <w:r w:rsidRPr="004D2D3C">
        <w:rPr>
          <w:b w:val="0"/>
          <w:sz w:val="28"/>
          <w:szCs w:val="28"/>
        </w:rPr>
        <w:t>екта бюджета муниципального округа</w:t>
      </w:r>
    </w:p>
    <w:p w:rsidR="00F14C56" w:rsidRPr="004D2D3C" w:rsidRDefault="0045434E" w:rsidP="0047396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473964" w:rsidRPr="004D2D3C">
        <w:rPr>
          <w:sz w:val="28"/>
          <w:szCs w:val="28"/>
        </w:rPr>
        <w:t>11</w:t>
      </w:r>
      <w:r w:rsidR="00F14C56" w:rsidRPr="004D2D3C">
        <w:rPr>
          <w:sz w:val="28"/>
          <w:szCs w:val="28"/>
        </w:rPr>
        <w:t>.1. В целях своевременного и качественного составления прое</w:t>
      </w:r>
      <w:r w:rsidR="00766840" w:rsidRPr="004D2D3C">
        <w:rPr>
          <w:sz w:val="28"/>
          <w:szCs w:val="28"/>
        </w:rPr>
        <w:t xml:space="preserve">кта бюджета </w:t>
      </w:r>
      <w:r w:rsidR="00C65070" w:rsidRPr="004D2D3C">
        <w:rPr>
          <w:sz w:val="28"/>
          <w:szCs w:val="28"/>
        </w:rPr>
        <w:t xml:space="preserve">Дедовичского </w:t>
      </w:r>
      <w:r w:rsidR="00766840" w:rsidRPr="004D2D3C">
        <w:rPr>
          <w:sz w:val="28"/>
          <w:szCs w:val="28"/>
        </w:rPr>
        <w:t xml:space="preserve">муниципального округа </w:t>
      </w:r>
      <w:r w:rsidR="00F14C56" w:rsidRPr="004D2D3C">
        <w:rPr>
          <w:sz w:val="28"/>
          <w:szCs w:val="28"/>
        </w:rPr>
        <w:t>Финансовое управление</w:t>
      </w:r>
      <w:r w:rsidR="00061088">
        <w:rPr>
          <w:sz w:val="28"/>
          <w:szCs w:val="28"/>
        </w:rPr>
        <w:t xml:space="preserve"> имеет право получать от органа</w:t>
      </w:r>
      <w:r w:rsidR="00F14C56" w:rsidRPr="004D2D3C">
        <w:rPr>
          <w:sz w:val="28"/>
          <w:szCs w:val="28"/>
        </w:rPr>
        <w:t xml:space="preserve"> местного самоуправления сведения, необходимые для составления про</w:t>
      </w:r>
      <w:r w:rsidR="00766840" w:rsidRPr="004D2D3C">
        <w:rPr>
          <w:sz w:val="28"/>
          <w:szCs w:val="28"/>
        </w:rPr>
        <w:t>екта бюджета</w:t>
      </w:r>
      <w:r w:rsidR="00C65070" w:rsidRPr="00C65070">
        <w:rPr>
          <w:sz w:val="28"/>
          <w:szCs w:val="28"/>
        </w:rPr>
        <w:t xml:space="preserve"> </w:t>
      </w:r>
      <w:r w:rsidR="00C65070" w:rsidRPr="004D2D3C">
        <w:rPr>
          <w:sz w:val="28"/>
          <w:szCs w:val="28"/>
        </w:rPr>
        <w:t>Дедовичского</w:t>
      </w:r>
      <w:r w:rsidR="00766840" w:rsidRPr="004D2D3C">
        <w:rPr>
          <w:sz w:val="28"/>
          <w:szCs w:val="28"/>
        </w:rPr>
        <w:t xml:space="preserve"> муниципального округа</w:t>
      </w:r>
      <w:r w:rsidR="00F14C56" w:rsidRPr="004D2D3C">
        <w:rPr>
          <w:sz w:val="28"/>
          <w:szCs w:val="28"/>
        </w:rPr>
        <w:t>.</w:t>
      </w:r>
    </w:p>
    <w:p w:rsidR="00F14C56" w:rsidRPr="004D2D3C" w:rsidRDefault="0045434E" w:rsidP="0047396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473964" w:rsidRPr="004D2D3C">
        <w:rPr>
          <w:sz w:val="28"/>
          <w:szCs w:val="28"/>
        </w:rPr>
        <w:t>11</w:t>
      </w:r>
      <w:r w:rsidR="00766840" w:rsidRPr="004D2D3C">
        <w:rPr>
          <w:sz w:val="28"/>
          <w:szCs w:val="28"/>
        </w:rPr>
        <w:t xml:space="preserve">.2. Составление проекта бюджета </w:t>
      </w:r>
      <w:r w:rsidR="00C65070" w:rsidRPr="004D2D3C">
        <w:rPr>
          <w:sz w:val="28"/>
          <w:szCs w:val="28"/>
        </w:rPr>
        <w:t xml:space="preserve">Дедовичского </w:t>
      </w:r>
      <w:r w:rsidR="00766840" w:rsidRPr="004D2D3C">
        <w:rPr>
          <w:sz w:val="28"/>
          <w:szCs w:val="28"/>
        </w:rPr>
        <w:t>муниципального округа</w:t>
      </w:r>
      <w:r w:rsidR="00F14C56" w:rsidRPr="004D2D3C">
        <w:rPr>
          <w:sz w:val="28"/>
          <w:szCs w:val="28"/>
        </w:rPr>
        <w:t xml:space="preserve"> основывается </w:t>
      </w:r>
      <w:proofErr w:type="gramStart"/>
      <w:r w:rsidR="00F14C56" w:rsidRPr="004D2D3C">
        <w:rPr>
          <w:sz w:val="28"/>
          <w:szCs w:val="28"/>
        </w:rPr>
        <w:t>на</w:t>
      </w:r>
      <w:proofErr w:type="gramEnd"/>
      <w:r w:rsidR="00F14C56" w:rsidRPr="004D2D3C">
        <w:rPr>
          <w:sz w:val="28"/>
          <w:szCs w:val="28"/>
        </w:rPr>
        <w:t>:</w:t>
      </w:r>
    </w:p>
    <w:p w:rsidR="00F14C56" w:rsidRPr="004D2D3C" w:rsidRDefault="0045434E" w:rsidP="007770F9">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F14C56" w:rsidRPr="004D2D3C">
        <w:rPr>
          <w:sz w:val="28"/>
          <w:szCs w:val="28"/>
        </w:rPr>
        <w:t>положениях</w:t>
      </w:r>
      <w:proofErr w:type="gramEnd"/>
      <w:r w:rsidR="00F14C56" w:rsidRPr="004D2D3C">
        <w:rPr>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14C56" w:rsidRPr="004D2D3C" w:rsidRDefault="0045434E" w:rsidP="007770F9">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F14C56" w:rsidRPr="004D2D3C">
        <w:rPr>
          <w:sz w:val="28"/>
          <w:szCs w:val="28"/>
        </w:rPr>
        <w:t>документах</w:t>
      </w:r>
      <w:proofErr w:type="gramEnd"/>
      <w:r w:rsidR="00F14C56" w:rsidRPr="004D2D3C">
        <w:rPr>
          <w:sz w:val="28"/>
          <w:szCs w:val="28"/>
        </w:rPr>
        <w:t>, определяющих цели национального развития Российской Федерации и направления деятельности органов публичной власти по их достижению;</w:t>
      </w:r>
    </w:p>
    <w:p w:rsidR="00F14C56" w:rsidRPr="004D2D3C" w:rsidRDefault="0045434E" w:rsidP="007770F9">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F14C56" w:rsidRPr="004D2D3C">
        <w:rPr>
          <w:sz w:val="28"/>
          <w:szCs w:val="28"/>
        </w:rPr>
        <w:t xml:space="preserve">основных направлениях бюджетной, налоговой и </w:t>
      </w:r>
      <w:proofErr w:type="spellStart"/>
      <w:r w:rsidR="00F14C56" w:rsidRPr="004D2D3C">
        <w:rPr>
          <w:sz w:val="28"/>
          <w:szCs w:val="28"/>
        </w:rPr>
        <w:t>таможенно-тарифной</w:t>
      </w:r>
      <w:proofErr w:type="spellEnd"/>
      <w:r w:rsidR="00F14C56" w:rsidRPr="004D2D3C">
        <w:rPr>
          <w:sz w:val="28"/>
          <w:szCs w:val="28"/>
        </w:rPr>
        <w:t xml:space="preserve">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roofErr w:type="gramEnd"/>
    </w:p>
    <w:p w:rsidR="00F14C56" w:rsidRPr="004D2D3C" w:rsidRDefault="0045434E" w:rsidP="007770F9">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F14C56" w:rsidRPr="004D2D3C">
        <w:rPr>
          <w:sz w:val="28"/>
          <w:szCs w:val="28"/>
        </w:rPr>
        <w:t>прогнозе</w:t>
      </w:r>
      <w:proofErr w:type="gramEnd"/>
      <w:r w:rsidR="00F14C56" w:rsidRPr="004D2D3C">
        <w:rPr>
          <w:sz w:val="28"/>
          <w:szCs w:val="28"/>
        </w:rPr>
        <w:t xml:space="preserve"> социальн</w:t>
      </w:r>
      <w:r w:rsidR="00887C61" w:rsidRPr="004D2D3C">
        <w:rPr>
          <w:sz w:val="28"/>
          <w:szCs w:val="28"/>
        </w:rPr>
        <w:t>о-экономического развития округа</w:t>
      </w:r>
      <w:r w:rsidR="00F14C56" w:rsidRPr="004D2D3C">
        <w:rPr>
          <w:sz w:val="28"/>
          <w:szCs w:val="28"/>
        </w:rPr>
        <w:t>;</w:t>
      </w:r>
    </w:p>
    <w:p w:rsidR="00F14C56" w:rsidRPr="004D2D3C" w:rsidRDefault="0045434E" w:rsidP="007770F9">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F14C56" w:rsidRPr="004D2D3C">
        <w:rPr>
          <w:sz w:val="28"/>
          <w:szCs w:val="28"/>
        </w:rPr>
        <w:t xml:space="preserve">бюджетном </w:t>
      </w:r>
      <w:proofErr w:type="gramStart"/>
      <w:r w:rsidR="00F14C56" w:rsidRPr="004D2D3C">
        <w:rPr>
          <w:sz w:val="28"/>
          <w:szCs w:val="28"/>
        </w:rPr>
        <w:t>прогнозе</w:t>
      </w:r>
      <w:proofErr w:type="gramEnd"/>
      <w:r w:rsidR="00F14C56" w:rsidRPr="004D2D3C">
        <w:rPr>
          <w:sz w:val="28"/>
          <w:szCs w:val="28"/>
        </w:rPr>
        <w:t xml:space="preserve"> (проекте бюджетного прогноза, проекте изменений бюджетного прогноза) на долгосрочный период;</w:t>
      </w:r>
    </w:p>
    <w:p w:rsidR="00F14C56" w:rsidRPr="004D2D3C" w:rsidRDefault="0045434E" w:rsidP="007770F9">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F14C56" w:rsidRPr="004D2D3C">
        <w:rPr>
          <w:sz w:val="28"/>
          <w:szCs w:val="28"/>
        </w:rPr>
        <w:t>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557FE4" w:rsidRPr="004D2D3C" w:rsidRDefault="00557FE4" w:rsidP="00F14C56">
      <w:pPr>
        <w:pStyle w:val="formattext"/>
        <w:shd w:val="clear" w:color="auto" w:fill="FFFFFF"/>
        <w:spacing w:before="0" w:beforeAutospacing="0" w:after="0" w:afterAutospacing="0"/>
        <w:ind w:firstLine="480"/>
        <w:textAlignment w:val="baseline"/>
        <w:rPr>
          <w:color w:val="444444"/>
          <w:sz w:val="28"/>
          <w:szCs w:val="28"/>
        </w:rPr>
      </w:pPr>
    </w:p>
    <w:p w:rsidR="00557FE4" w:rsidRPr="004D2D3C" w:rsidRDefault="00557FE4" w:rsidP="00557FE4">
      <w:pPr>
        <w:pStyle w:val="4"/>
        <w:shd w:val="clear" w:color="auto" w:fill="FFFFFF"/>
        <w:spacing w:before="0" w:beforeAutospacing="0" w:after="240" w:afterAutospacing="0"/>
        <w:jc w:val="center"/>
        <w:textAlignment w:val="baseline"/>
        <w:rPr>
          <w:b w:val="0"/>
          <w:sz w:val="28"/>
          <w:szCs w:val="28"/>
        </w:rPr>
      </w:pPr>
      <w:r w:rsidRPr="004D2D3C">
        <w:rPr>
          <w:b w:val="0"/>
          <w:sz w:val="28"/>
          <w:szCs w:val="28"/>
        </w:rPr>
        <w:t>12. Прогноз социально-экономического развития округа</w:t>
      </w:r>
    </w:p>
    <w:p w:rsidR="00557FE4" w:rsidRPr="004D2D3C" w:rsidRDefault="0045434E" w:rsidP="00A46233">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557FE4" w:rsidRPr="004D2D3C">
        <w:rPr>
          <w:sz w:val="28"/>
          <w:szCs w:val="28"/>
        </w:rPr>
        <w:t>12.1. Прогноз социальн</w:t>
      </w:r>
      <w:r w:rsidR="007A27D3" w:rsidRPr="004D2D3C">
        <w:rPr>
          <w:sz w:val="28"/>
          <w:szCs w:val="28"/>
        </w:rPr>
        <w:t>о-экономического развития округа</w:t>
      </w:r>
      <w:r w:rsidR="00557FE4" w:rsidRPr="004D2D3C">
        <w:rPr>
          <w:sz w:val="28"/>
          <w:szCs w:val="28"/>
        </w:rPr>
        <w:t xml:space="preserve"> разрабатывается на период не менее трех лет.</w:t>
      </w:r>
    </w:p>
    <w:p w:rsidR="00557FE4" w:rsidRPr="004D2D3C" w:rsidRDefault="0045434E" w:rsidP="00557FE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557FE4" w:rsidRPr="004D2D3C">
        <w:rPr>
          <w:sz w:val="28"/>
          <w:szCs w:val="28"/>
        </w:rPr>
        <w:t>12.2. Прогноз социально-экономического развития ежегодно разрабатывается в порядке, уст</w:t>
      </w:r>
      <w:r w:rsidR="007A27D3" w:rsidRPr="004D2D3C">
        <w:rPr>
          <w:sz w:val="28"/>
          <w:szCs w:val="28"/>
        </w:rPr>
        <w:t>ановленном Администрацией округа</w:t>
      </w:r>
      <w:r w:rsidR="00557FE4" w:rsidRPr="004D2D3C">
        <w:rPr>
          <w:sz w:val="28"/>
          <w:szCs w:val="28"/>
        </w:rPr>
        <w:t>.</w:t>
      </w:r>
    </w:p>
    <w:p w:rsidR="00557FE4" w:rsidRPr="004D2D3C" w:rsidRDefault="0045434E" w:rsidP="004C0ED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557FE4" w:rsidRPr="004D2D3C">
        <w:rPr>
          <w:sz w:val="28"/>
          <w:szCs w:val="28"/>
        </w:rPr>
        <w:t>12.3. Прогноз социально-экономического развития муниципального образования одобряется Администрацией района одновременно с принятием решения о внесении проекта бюджета в Собрание</w:t>
      </w:r>
      <w:r w:rsidR="00F028DA" w:rsidRPr="00F028DA">
        <w:rPr>
          <w:sz w:val="28"/>
          <w:szCs w:val="28"/>
        </w:rPr>
        <w:t xml:space="preserve"> </w:t>
      </w:r>
      <w:r w:rsidR="00F028DA">
        <w:rPr>
          <w:sz w:val="28"/>
          <w:szCs w:val="28"/>
        </w:rPr>
        <w:t>депутатов</w:t>
      </w:r>
      <w:r w:rsidR="00557FE4" w:rsidRPr="004D2D3C">
        <w:rPr>
          <w:sz w:val="28"/>
          <w:szCs w:val="28"/>
        </w:rPr>
        <w:t>.</w:t>
      </w:r>
    </w:p>
    <w:p w:rsidR="00557FE4" w:rsidRPr="004D2D3C" w:rsidRDefault="0045434E" w:rsidP="004C0ED6">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ab/>
      </w:r>
      <w:r w:rsidR="00557FE4" w:rsidRPr="004D2D3C">
        <w:rPr>
          <w:sz w:val="28"/>
          <w:szCs w:val="28"/>
        </w:rPr>
        <w:t>12.4.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557FE4" w:rsidRPr="004D2D3C" w:rsidRDefault="0045434E" w:rsidP="004C0ED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557FE4" w:rsidRPr="004D2D3C">
        <w:rPr>
          <w:sz w:val="28"/>
          <w:szCs w:val="28"/>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557FE4" w:rsidRPr="004D2D3C" w:rsidRDefault="0045434E" w:rsidP="004C0ED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557FE4" w:rsidRPr="004D2D3C">
        <w:rPr>
          <w:sz w:val="28"/>
          <w:szCs w:val="28"/>
        </w:rPr>
        <w:t>12.5. Изменение прогноза социальн</w:t>
      </w:r>
      <w:r w:rsidR="00B60DA6" w:rsidRPr="004D2D3C">
        <w:rPr>
          <w:sz w:val="28"/>
          <w:szCs w:val="28"/>
        </w:rPr>
        <w:t>о-экономического развития округа</w:t>
      </w:r>
      <w:r w:rsidR="00557FE4" w:rsidRPr="004D2D3C">
        <w:rPr>
          <w:sz w:val="28"/>
          <w:szCs w:val="28"/>
        </w:rPr>
        <w:t xml:space="preserve"> в ходе составления и рассмотрения про</w:t>
      </w:r>
      <w:r w:rsidR="001E3117" w:rsidRPr="004D2D3C">
        <w:rPr>
          <w:sz w:val="28"/>
          <w:szCs w:val="28"/>
        </w:rPr>
        <w:t>екта бюджета муниципального округа</w:t>
      </w:r>
      <w:r w:rsidR="00557FE4" w:rsidRPr="004D2D3C">
        <w:rPr>
          <w:sz w:val="28"/>
          <w:szCs w:val="28"/>
        </w:rPr>
        <w:t xml:space="preserve"> влечет за собой изменение основных характеристик про</w:t>
      </w:r>
      <w:r w:rsidR="001E3117" w:rsidRPr="004D2D3C">
        <w:rPr>
          <w:sz w:val="28"/>
          <w:szCs w:val="28"/>
        </w:rPr>
        <w:t>екта бюджета муниципального округа</w:t>
      </w:r>
      <w:r w:rsidR="00557FE4" w:rsidRPr="004D2D3C">
        <w:rPr>
          <w:sz w:val="28"/>
          <w:szCs w:val="28"/>
        </w:rPr>
        <w:t>.</w:t>
      </w:r>
    </w:p>
    <w:p w:rsidR="00557FE4" w:rsidRPr="004D2D3C" w:rsidRDefault="0045434E" w:rsidP="004C0ED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557FE4" w:rsidRPr="004D2D3C">
        <w:rPr>
          <w:sz w:val="28"/>
          <w:szCs w:val="28"/>
        </w:rPr>
        <w:t>12.6. Разработка прогноза социально-эк</w:t>
      </w:r>
      <w:r w:rsidR="001E3117" w:rsidRPr="004D2D3C">
        <w:rPr>
          <w:sz w:val="28"/>
          <w:szCs w:val="28"/>
        </w:rPr>
        <w:t>ономического развития округа</w:t>
      </w:r>
      <w:r w:rsidR="00557FE4" w:rsidRPr="004D2D3C">
        <w:rPr>
          <w:sz w:val="28"/>
          <w:szCs w:val="28"/>
        </w:rPr>
        <w:t xml:space="preserve"> осущ</w:t>
      </w:r>
      <w:r w:rsidR="001E3117" w:rsidRPr="004D2D3C">
        <w:rPr>
          <w:sz w:val="28"/>
          <w:szCs w:val="28"/>
        </w:rPr>
        <w:t>ествляется Администрацией округа</w:t>
      </w:r>
      <w:r w:rsidR="00557FE4" w:rsidRPr="004D2D3C">
        <w:rPr>
          <w:sz w:val="28"/>
          <w:szCs w:val="28"/>
        </w:rPr>
        <w:t>.</w:t>
      </w:r>
    </w:p>
    <w:p w:rsidR="006D0FFA" w:rsidRDefault="0045434E" w:rsidP="0067492D">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4C0ED6" w:rsidRPr="004D2D3C">
        <w:rPr>
          <w:sz w:val="28"/>
          <w:szCs w:val="28"/>
        </w:rPr>
        <w:t>12</w:t>
      </w:r>
      <w:r w:rsidR="00557FE4" w:rsidRPr="004D2D3C">
        <w:rPr>
          <w:sz w:val="28"/>
          <w:szCs w:val="28"/>
        </w:rPr>
        <w:t>.7. В целях формирования бюджетного про</w:t>
      </w:r>
      <w:r w:rsidR="006D0797" w:rsidRPr="004D2D3C">
        <w:rPr>
          <w:sz w:val="28"/>
          <w:szCs w:val="28"/>
        </w:rPr>
        <w:t>гноза муниципального округа</w:t>
      </w:r>
      <w:r w:rsidR="00557FE4" w:rsidRPr="004D2D3C">
        <w:rPr>
          <w:sz w:val="28"/>
          <w:szCs w:val="28"/>
        </w:rPr>
        <w:t xml:space="preserve"> на долгосрочный период разрабатывается прогноз социальн</w:t>
      </w:r>
      <w:r w:rsidR="006D0797" w:rsidRPr="004D2D3C">
        <w:rPr>
          <w:sz w:val="28"/>
          <w:szCs w:val="28"/>
        </w:rPr>
        <w:t>о-экономического развития округа</w:t>
      </w:r>
      <w:r w:rsidR="00557FE4" w:rsidRPr="004D2D3C">
        <w:rPr>
          <w:sz w:val="28"/>
          <w:szCs w:val="28"/>
        </w:rPr>
        <w:t xml:space="preserve"> на долгосрочный период в порядке, уст</w:t>
      </w:r>
      <w:r w:rsidR="006D0797" w:rsidRPr="004D2D3C">
        <w:rPr>
          <w:sz w:val="28"/>
          <w:szCs w:val="28"/>
        </w:rPr>
        <w:t>ановленном Администрацией округа</w:t>
      </w:r>
      <w:r w:rsidR="00557FE4" w:rsidRPr="004D2D3C">
        <w:rPr>
          <w:sz w:val="28"/>
          <w:szCs w:val="28"/>
        </w:rPr>
        <w:t>.</w:t>
      </w:r>
    </w:p>
    <w:p w:rsidR="009A58A0" w:rsidRPr="0067492D" w:rsidRDefault="009A58A0" w:rsidP="0067492D">
      <w:pPr>
        <w:pStyle w:val="formattext"/>
        <w:shd w:val="clear" w:color="auto" w:fill="FFFFFF"/>
        <w:spacing w:before="0" w:beforeAutospacing="0" w:after="0" w:afterAutospacing="0"/>
        <w:ind w:firstLine="480"/>
        <w:jc w:val="both"/>
        <w:textAlignment w:val="baseline"/>
        <w:rPr>
          <w:sz w:val="28"/>
          <w:szCs w:val="28"/>
        </w:rPr>
      </w:pPr>
    </w:p>
    <w:p w:rsidR="000540C9" w:rsidRPr="004D2D3C" w:rsidRDefault="000540C9" w:rsidP="000540C9">
      <w:pPr>
        <w:pStyle w:val="4"/>
        <w:shd w:val="clear" w:color="auto" w:fill="FFFFFF"/>
        <w:spacing w:before="0" w:beforeAutospacing="0" w:after="240" w:afterAutospacing="0"/>
        <w:jc w:val="center"/>
        <w:textAlignment w:val="baseline"/>
        <w:rPr>
          <w:b w:val="0"/>
          <w:sz w:val="28"/>
          <w:szCs w:val="28"/>
        </w:rPr>
      </w:pPr>
      <w:r w:rsidRPr="004D2D3C">
        <w:rPr>
          <w:b w:val="0"/>
          <w:sz w:val="28"/>
          <w:szCs w:val="28"/>
        </w:rPr>
        <w:t>13. Долгосрочное бюджетное планирование</w:t>
      </w:r>
    </w:p>
    <w:p w:rsidR="002976FF" w:rsidRPr="004D2D3C" w:rsidRDefault="0045434E" w:rsidP="007B215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AD4427" w:rsidRPr="004D2D3C">
        <w:rPr>
          <w:sz w:val="28"/>
          <w:szCs w:val="28"/>
        </w:rPr>
        <w:t xml:space="preserve">13.1. </w:t>
      </w:r>
      <w:r w:rsidR="00F222F2" w:rsidRPr="004D2D3C">
        <w:rPr>
          <w:sz w:val="28"/>
          <w:szCs w:val="28"/>
        </w:rPr>
        <w:t xml:space="preserve">Долгосрочное бюджетное планирование осуществляется путем формирования бюджетного прогноза </w:t>
      </w:r>
      <w:r w:rsidR="00140C1F" w:rsidRPr="004D2D3C">
        <w:rPr>
          <w:sz w:val="28"/>
          <w:szCs w:val="28"/>
        </w:rPr>
        <w:t>Дедовичского муниципального округа</w:t>
      </w:r>
      <w:r w:rsidR="00FA3402" w:rsidRPr="004D2D3C">
        <w:rPr>
          <w:sz w:val="28"/>
          <w:szCs w:val="28"/>
        </w:rPr>
        <w:t xml:space="preserve"> (далее – бюджетный прогноз округа)</w:t>
      </w:r>
      <w:r w:rsidR="00140C1F" w:rsidRPr="004D2D3C">
        <w:rPr>
          <w:sz w:val="28"/>
          <w:szCs w:val="28"/>
        </w:rPr>
        <w:t xml:space="preserve"> на долгосрочный период</w:t>
      </w:r>
      <w:r w:rsidR="00297729" w:rsidRPr="004D2D3C">
        <w:rPr>
          <w:sz w:val="28"/>
          <w:szCs w:val="28"/>
        </w:rPr>
        <w:t xml:space="preserve"> в случае, если</w:t>
      </w:r>
      <w:r w:rsidR="003C60FB" w:rsidRPr="004D2D3C">
        <w:rPr>
          <w:sz w:val="28"/>
          <w:szCs w:val="28"/>
        </w:rPr>
        <w:t xml:space="preserve"> </w:t>
      </w:r>
      <w:r w:rsidR="00140C1F" w:rsidRPr="004D2D3C">
        <w:rPr>
          <w:sz w:val="28"/>
          <w:szCs w:val="28"/>
        </w:rPr>
        <w:t>Собрание депутатов приняло</w:t>
      </w:r>
      <w:r w:rsidR="00297729" w:rsidRPr="004D2D3C">
        <w:rPr>
          <w:sz w:val="28"/>
          <w:szCs w:val="28"/>
        </w:rPr>
        <w:t xml:space="preserve"> решение о его формировании в соответствии с требованиями настоящего </w:t>
      </w:r>
      <w:r w:rsidR="002976FF" w:rsidRPr="004D2D3C">
        <w:rPr>
          <w:sz w:val="28"/>
          <w:szCs w:val="28"/>
        </w:rPr>
        <w:t>Бюджетного кодекса Российской Федерации.</w:t>
      </w:r>
    </w:p>
    <w:p w:rsidR="00AD4427" w:rsidRPr="004D2D3C" w:rsidRDefault="0045434E" w:rsidP="00536ECC">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2976FF" w:rsidRPr="004D2D3C">
        <w:rPr>
          <w:sz w:val="28"/>
          <w:szCs w:val="28"/>
        </w:rPr>
        <w:t xml:space="preserve">13.2. </w:t>
      </w:r>
      <w:r w:rsidR="00536ECC" w:rsidRPr="004D2D3C">
        <w:rPr>
          <w:sz w:val="28"/>
          <w:szCs w:val="28"/>
          <w:shd w:val="clear" w:color="auto" w:fill="FFFFFF"/>
        </w:rPr>
        <w:t xml:space="preserve">Под бюджетным прогнозом на долгосрочный период понимается документ, содержащий прогноз основных характеристик бюджета </w:t>
      </w:r>
      <w:r w:rsidR="00623203" w:rsidRPr="004D2D3C">
        <w:rPr>
          <w:sz w:val="28"/>
          <w:szCs w:val="28"/>
        </w:rPr>
        <w:t>Дедовичского</w:t>
      </w:r>
      <w:r w:rsidR="00623203" w:rsidRPr="004D2D3C">
        <w:rPr>
          <w:sz w:val="28"/>
          <w:szCs w:val="28"/>
          <w:shd w:val="clear" w:color="auto" w:fill="FFFFFF"/>
        </w:rPr>
        <w:t xml:space="preserve"> </w:t>
      </w:r>
      <w:r w:rsidR="00536ECC" w:rsidRPr="004D2D3C">
        <w:rPr>
          <w:sz w:val="28"/>
          <w:szCs w:val="28"/>
          <w:shd w:val="clear" w:color="auto" w:fill="FFFFFF"/>
        </w:rPr>
        <w:t xml:space="preserve">муниципального округа, показатели финансового обеспечения муниципальных программ на период их действия, иные показатели, характеризующие бюджет муниципального округа, а также содержащий основные подходы к формированию бюджетной </w:t>
      </w:r>
      <w:proofErr w:type="gramStart"/>
      <w:r w:rsidR="00536ECC" w:rsidRPr="004D2D3C">
        <w:rPr>
          <w:sz w:val="28"/>
          <w:szCs w:val="28"/>
          <w:shd w:val="clear" w:color="auto" w:fill="FFFFFF"/>
        </w:rPr>
        <w:t>политики на</w:t>
      </w:r>
      <w:proofErr w:type="gramEnd"/>
      <w:r w:rsidR="00536ECC" w:rsidRPr="004D2D3C">
        <w:rPr>
          <w:sz w:val="28"/>
          <w:szCs w:val="28"/>
          <w:shd w:val="clear" w:color="auto" w:fill="FFFFFF"/>
        </w:rPr>
        <w:t xml:space="preserve"> долгосрочный период.</w:t>
      </w:r>
    </w:p>
    <w:p w:rsidR="000540C9" w:rsidRPr="004D2D3C" w:rsidRDefault="0045434E" w:rsidP="007B215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0540C9" w:rsidRPr="004D2D3C">
        <w:rPr>
          <w:sz w:val="28"/>
          <w:szCs w:val="28"/>
        </w:rPr>
        <w:t>13</w:t>
      </w:r>
      <w:r w:rsidR="004B1CCF" w:rsidRPr="004D2D3C">
        <w:rPr>
          <w:sz w:val="28"/>
          <w:szCs w:val="28"/>
        </w:rPr>
        <w:t>.3</w:t>
      </w:r>
      <w:r w:rsidR="002B7DE4" w:rsidRPr="004D2D3C">
        <w:rPr>
          <w:sz w:val="28"/>
          <w:szCs w:val="28"/>
        </w:rPr>
        <w:t>. Бюджетный прогноз округа</w:t>
      </w:r>
      <w:r w:rsidR="000540C9" w:rsidRPr="004D2D3C">
        <w:rPr>
          <w:sz w:val="28"/>
          <w:szCs w:val="28"/>
        </w:rPr>
        <w:t xml:space="preserve"> на долгосрочный период разрабатывается каждые три года на шесть и более лет на основе прогноза социально-экономического раз</w:t>
      </w:r>
      <w:r w:rsidR="0036387A" w:rsidRPr="004D2D3C">
        <w:rPr>
          <w:sz w:val="28"/>
          <w:szCs w:val="28"/>
        </w:rPr>
        <w:t>вития Дедовичского муниципального округа</w:t>
      </w:r>
      <w:r w:rsidR="000540C9" w:rsidRPr="004D2D3C">
        <w:rPr>
          <w:sz w:val="28"/>
          <w:szCs w:val="28"/>
        </w:rPr>
        <w:t xml:space="preserve"> на соответствующий период.</w:t>
      </w:r>
    </w:p>
    <w:p w:rsidR="000540C9" w:rsidRPr="004D2D3C" w:rsidRDefault="0045434E" w:rsidP="007B215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F2C8A" w:rsidRPr="004D2D3C">
        <w:rPr>
          <w:sz w:val="28"/>
          <w:szCs w:val="28"/>
        </w:rPr>
        <w:t>Бюджетный прогноз</w:t>
      </w:r>
      <w:r w:rsidR="0036387A" w:rsidRPr="004D2D3C">
        <w:rPr>
          <w:sz w:val="28"/>
          <w:szCs w:val="28"/>
        </w:rPr>
        <w:t xml:space="preserve"> </w:t>
      </w:r>
      <w:r w:rsidR="002F4CD1" w:rsidRPr="004D2D3C">
        <w:rPr>
          <w:sz w:val="28"/>
          <w:szCs w:val="28"/>
        </w:rPr>
        <w:t>округа</w:t>
      </w:r>
      <w:r w:rsidR="000540C9" w:rsidRPr="004D2D3C">
        <w:rPr>
          <w:sz w:val="28"/>
          <w:szCs w:val="28"/>
        </w:rPr>
        <w:t xml:space="preserve"> на долгосрочный период может быть изменен с учетом изменения прогноза социальн</w:t>
      </w:r>
      <w:r w:rsidR="002F4CD1" w:rsidRPr="004D2D3C">
        <w:rPr>
          <w:sz w:val="28"/>
          <w:szCs w:val="28"/>
        </w:rPr>
        <w:t xml:space="preserve">о-экономического развития </w:t>
      </w:r>
      <w:r w:rsidR="0036387A" w:rsidRPr="004D2D3C">
        <w:rPr>
          <w:sz w:val="28"/>
          <w:szCs w:val="28"/>
        </w:rPr>
        <w:t xml:space="preserve">Дедовичского муниципального </w:t>
      </w:r>
      <w:r w:rsidR="002F4CD1" w:rsidRPr="004D2D3C">
        <w:rPr>
          <w:sz w:val="28"/>
          <w:szCs w:val="28"/>
        </w:rPr>
        <w:t>округа</w:t>
      </w:r>
      <w:r w:rsidR="000540C9" w:rsidRPr="004D2D3C">
        <w:rPr>
          <w:sz w:val="28"/>
          <w:szCs w:val="28"/>
        </w:rPr>
        <w:t xml:space="preserve"> на соответствующий период и принятого решен</w:t>
      </w:r>
      <w:r w:rsidR="002F4CD1" w:rsidRPr="004D2D3C">
        <w:rPr>
          <w:sz w:val="28"/>
          <w:szCs w:val="28"/>
        </w:rPr>
        <w:t>ия о бюджете муниципального округа</w:t>
      </w:r>
      <w:r w:rsidR="000540C9" w:rsidRPr="004D2D3C">
        <w:rPr>
          <w:sz w:val="28"/>
          <w:szCs w:val="28"/>
        </w:rPr>
        <w:t xml:space="preserve"> без продления периода его действия.</w:t>
      </w:r>
    </w:p>
    <w:p w:rsidR="000540C9" w:rsidRPr="004D2D3C" w:rsidRDefault="0045434E" w:rsidP="007B215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0540C9" w:rsidRPr="004D2D3C">
        <w:rPr>
          <w:sz w:val="28"/>
          <w:szCs w:val="28"/>
        </w:rPr>
        <w:t>13</w:t>
      </w:r>
      <w:r w:rsidR="004B1CCF" w:rsidRPr="004D2D3C">
        <w:rPr>
          <w:sz w:val="28"/>
          <w:szCs w:val="28"/>
        </w:rPr>
        <w:t>.4</w:t>
      </w:r>
      <w:r w:rsidR="000540C9" w:rsidRPr="004D2D3C">
        <w:rPr>
          <w:sz w:val="28"/>
          <w:szCs w:val="28"/>
        </w:rPr>
        <w:t>. Порядок разработки и утверждения, период действия, а также требования к составу и содер</w:t>
      </w:r>
      <w:r w:rsidR="002F4CD1" w:rsidRPr="004D2D3C">
        <w:rPr>
          <w:sz w:val="28"/>
          <w:szCs w:val="28"/>
        </w:rPr>
        <w:t>жанию бюджетного прогноза округа</w:t>
      </w:r>
      <w:r w:rsidR="000540C9" w:rsidRPr="004D2D3C">
        <w:rPr>
          <w:sz w:val="28"/>
          <w:szCs w:val="28"/>
        </w:rPr>
        <w:t xml:space="preserve"> на долгосрочный период устан</w:t>
      </w:r>
      <w:r w:rsidR="002F4CD1" w:rsidRPr="004D2D3C">
        <w:rPr>
          <w:sz w:val="28"/>
          <w:szCs w:val="28"/>
        </w:rPr>
        <w:t>авливаются Администрацией округа</w:t>
      </w:r>
      <w:r w:rsidR="000540C9" w:rsidRPr="004D2D3C">
        <w:rPr>
          <w:sz w:val="28"/>
          <w:szCs w:val="28"/>
        </w:rPr>
        <w:t xml:space="preserve"> с соблюдением требований</w:t>
      </w:r>
      <w:r w:rsidR="007F2C8A" w:rsidRPr="004D2D3C">
        <w:rPr>
          <w:sz w:val="28"/>
          <w:szCs w:val="28"/>
        </w:rPr>
        <w:t xml:space="preserve"> </w:t>
      </w:r>
      <w:hyperlink r:id="rId15" w:history="1">
        <w:r w:rsidR="000540C9" w:rsidRPr="004D2D3C">
          <w:rPr>
            <w:rStyle w:val="a3"/>
            <w:color w:val="auto"/>
            <w:sz w:val="28"/>
            <w:szCs w:val="28"/>
            <w:u w:val="none"/>
          </w:rPr>
          <w:t>Бюджетного кодекса Российской Федерации</w:t>
        </w:r>
      </w:hyperlink>
      <w:r w:rsidR="000540C9" w:rsidRPr="004D2D3C">
        <w:rPr>
          <w:sz w:val="28"/>
          <w:szCs w:val="28"/>
        </w:rPr>
        <w:t>.</w:t>
      </w:r>
    </w:p>
    <w:p w:rsidR="000540C9" w:rsidRPr="004D2D3C" w:rsidRDefault="0045434E" w:rsidP="007B215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0540C9" w:rsidRPr="004D2D3C">
        <w:rPr>
          <w:sz w:val="28"/>
          <w:szCs w:val="28"/>
        </w:rPr>
        <w:t>13</w:t>
      </w:r>
      <w:r w:rsidR="004B1CCF" w:rsidRPr="004D2D3C">
        <w:rPr>
          <w:sz w:val="28"/>
          <w:szCs w:val="28"/>
        </w:rPr>
        <w:t>.5</w:t>
      </w:r>
      <w:r w:rsidR="000540C9" w:rsidRPr="004D2D3C">
        <w:rPr>
          <w:sz w:val="28"/>
          <w:szCs w:val="28"/>
        </w:rPr>
        <w:t>. Бюджетный прогноз (измен</w:t>
      </w:r>
      <w:r w:rsidR="00BB4A49" w:rsidRPr="004D2D3C">
        <w:rPr>
          <w:sz w:val="28"/>
          <w:szCs w:val="28"/>
        </w:rPr>
        <w:t>ения бюджетного прогноза) округа</w:t>
      </w:r>
      <w:r w:rsidR="000540C9" w:rsidRPr="004D2D3C">
        <w:rPr>
          <w:sz w:val="28"/>
          <w:szCs w:val="28"/>
        </w:rPr>
        <w:t xml:space="preserve"> на долгосрочный период утверждается (утв</w:t>
      </w:r>
      <w:r w:rsidR="00BB4A49" w:rsidRPr="004D2D3C">
        <w:rPr>
          <w:sz w:val="28"/>
          <w:szCs w:val="28"/>
        </w:rPr>
        <w:t>ерждаются) Администрацией округа</w:t>
      </w:r>
      <w:r w:rsidR="000540C9" w:rsidRPr="004D2D3C">
        <w:rPr>
          <w:sz w:val="28"/>
          <w:szCs w:val="28"/>
        </w:rPr>
        <w:t xml:space="preserve"> в срок, </w:t>
      </w:r>
      <w:r w:rsidR="000540C9" w:rsidRPr="004D2D3C">
        <w:rPr>
          <w:sz w:val="28"/>
          <w:szCs w:val="28"/>
        </w:rPr>
        <w:lastRenderedPageBreak/>
        <w:t>не превышающий двух месяцев со дня официального опубликования решен</w:t>
      </w:r>
      <w:r w:rsidR="00AD4427" w:rsidRPr="004D2D3C">
        <w:rPr>
          <w:sz w:val="28"/>
          <w:szCs w:val="28"/>
        </w:rPr>
        <w:t>ия о бюджете муниципального округа</w:t>
      </w:r>
      <w:r w:rsidR="000540C9" w:rsidRPr="004D2D3C">
        <w:rPr>
          <w:sz w:val="28"/>
          <w:szCs w:val="28"/>
        </w:rPr>
        <w:t>.</w:t>
      </w:r>
    </w:p>
    <w:p w:rsidR="00B94F65" w:rsidRPr="004D2D3C" w:rsidRDefault="00B94F65" w:rsidP="007B2151">
      <w:pPr>
        <w:pStyle w:val="formattext"/>
        <w:shd w:val="clear" w:color="auto" w:fill="FFFFFF"/>
        <w:spacing w:before="0" w:beforeAutospacing="0" w:after="0" w:afterAutospacing="0"/>
        <w:ind w:firstLine="480"/>
        <w:jc w:val="both"/>
        <w:textAlignment w:val="baseline"/>
        <w:rPr>
          <w:sz w:val="28"/>
          <w:szCs w:val="28"/>
        </w:rPr>
      </w:pPr>
    </w:p>
    <w:p w:rsidR="00B94F65" w:rsidRPr="00FE2F4E" w:rsidRDefault="00B94F65" w:rsidP="005D7731">
      <w:pPr>
        <w:pStyle w:val="4"/>
        <w:shd w:val="clear" w:color="auto" w:fill="FFFFFF"/>
        <w:spacing w:before="0" w:beforeAutospacing="0" w:after="0" w:afterAutospacing="0"/>
        <w:jc w:val="center"/>
        <w:textAlignment w:val="baseline"/>
        <w:rPr>
          <w:b w:val="0"/>
          <w:sz w:val="28"/>
          <w:szCs w:val="28"/>
        </w:rPr>
      </w:pPr>
      <w:r w:rsidRPr="00FE2F4E">
        <w:rPr>
          <w:b w:val="0"/>
          <w:sz w:val="28"/>
          <w:szCs w:val="28"/>
        </w:rPr>
        <w:t>14. Основные направления бюджетной и налоговой политики.</w:t>
      </w:r>
    </w:p>
    <w:p w:rsidR="00B94F65" w:rsidRPr="00FE2F4E" w:rsidRDefault="00B94F65" w:rsidP="005D7731">
      <w:pPr>
        <w:pStyle w:val="formattext"/>
        <w:shd w:val="clear" w:color="auto" w:fill="FFFFFF"/>
        <w:spacing w:before="0" w:beforeAutospacing="0" w:after="0" w:afterAutospacing="0"/>
        <w:jc w:val="both"/>
        <w:textAlignment w:val="baseline"/>
        <w:rPr>
          <w:sz w:val="28"/>
          <w:szCs w:val="28"/>
        </w:rPr>
      </w:pPr>
    </w:p>
    <w:p w:rsidR="00B94F65" w:rsidRPr="00FE2F4E" w:rsidRDefault="0045434E" w:rsidP="00416697">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5D7731" w:rsidRPr="00FE2F4E">
        <w:rPr>
          <w:sz w:val="28"/>
          <w:szCs w:val="28"/>
        </w:rPr>
        <w:t>14</w:t>
      </w:r>
      <w:r w:rsidR="00B94F65" w:rsidRPr="00FE2F4E">
        <w:rPr>
          <w:sz w:val="28"/>
          <w:szCs w:val="28"/>
        </w:rPr>
        <w:t>.1. Основные направления бюджетной и налоговой политики включают в себя:</w:t>
      </w:r>
    </w:p>
    <w:p w:rsidR="00B94F65" w:rsidRPr="004D2D3C" w:rsidRDefault="0045434E" w:rsidP="00416697">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94F65" w:rsidRPr="004D2D3C">
        <w:rPr>
          <w:sz w:val="28"/>
          <w:szCs w:val="28"/>
        </w:rPr>
        <w:t>основные задачи бюджетной</w:t>
      </w:r>
      <w:r w:rsidR="00F01D03" w:rsidRPr="004D2D3C">
        <w:rPr>
          <w:sz w:val="28"/>
          <w:szCs w:val="28"/>
        </w:rPr>
        <w:t xml:space="preserve"> политики Администрации округа</w:t>
      </w:r>
      <w:r w:rsidR="00B94F65" w:rsidRPr="004D2D3C">
        <w:rPr>
          <w:sz w:val="28"/>
          <w:szCs w:val="28"/>
        </w:rPr>
        <w:t>, приоритеты финансирования;</w:t>
      </w:r>
    </w:p>
    <w:p w:rsidR="00B94F65" w:rsidRPr="004D2D3C" w:rsidRDefault="0045434E" w:rsidP="005D773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94F65" w:rsidRPr="004D2D3C">
        <w:rPr>
          <w:sz w:val="28"/>
          <w:szCs w:val="28"/>
        </w:rPr>
        <w:t>измен</w:t>
      </w:r>
      <w:r w:rsidR="00F01D03" w:rsidRPr="004D2D3C">
        <w:rPr>
          <w:sz w:val="28"/>
          <w:szCs w:val="28"/>
        </w:rPr>
        <w:t>ения в налоговой политике округа</w:t>
      </w:r>
      <w:r w:rsidR="00B94F65" w:rsidRPr="004D2D3C">
        <w:rPr>
          <w:sz w:val="28"/>
          <w:szCs w:val="28"/>
        </w:rPr>
        <w:t>.</w:t>
      </w:r>
    </w:p>
    <w:p w:rsidR="005F1AB1" w:rsidRPr="004D2D3C" w:rsidRDefault="005F1AB1" w:rsidP="005D7731">
      <w:pPr>
        <w:jc w:val="both"/>
        <w:rPr>
          <w:rFonts w:cs="Times New Roman"/>
          <w:sz w:val="28"/>
          <w:szCs w:val="28"/>
        </w:rPr>
      </w:pPr>
    </w:p>
    <w:p w:rsidR="00CF0980" w:rsidRPr="00C96059" w:rsidRDefault="009C589A" w:rsidP="00E16BA0">
      <w:pPr>
        <w:pStyle w:val="4"/>
        <w:shd w:val="clear" w:color="auto" w:fill="FFFFFF"/>
        <w:spacing w:before="0" w:beforeAutospacing="0" w:after="240" w:afterAutospacing="0"/>
        <w:jc w:val="center"/>
        <w:textAlignment w:val="baseline"/>
        <w:rPr>
          <w:b w:val="0"/>
          <w:sz w:val="28"/>
          <w:szCs w:val="28"/>
        </w:rPr>
      </w:pPr>
      <w:r w:rsidRPr="004D2D3C">
        <w:rPr>
          <w:b w:val="0"/>
          <w:sz w:val="28"/>
          <w:szCs w:val="28"/>
        </w:rPr>
        <w:t>15</w:t>
      </w:r>
      <w:r w:rsidR="00CF0980" w:rsidRPr="004D2D3C">
        <w:rPr>
          <w:b w:val="0"/>
          <w:sz w:val="28"/>
          <w:szCs w:val="28"/>
        </w:rPr>
        <w:t>. Прогнозирование дох</w:t>
      </w:r>
      <w:r w:rsidR="006C0B73" w:rsidRPr="004D2D3C">
        <w:rPr>
          <w:b w:val="0"/>
          <w:sz w:val="28"/>
          <w:szCs w:val="28"/>
        </w:rPr>
        <w:t>одов бюджета муниципального округа</w:t>
      </w:r>
    </w:p>
    <w:p w:rsidR="00CF0980" w:rsidRPr="004D2D3C" w:rsidRDefault="0045434E" w:rsidP="00416697">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C589A" w:rsidRPr="004D2D3C">
        <w:rPr>
          <w:sz w:val="28"/>
          <w:szCs w:val="28"/>
        </w:rPr>
        <w:t>15</w:t>
      </w:r>
      <w:r w:rsidR="00CF0980" w:rsidRPr="004D2D3C">
        <w:rPr>
          <w:sz w:val="28"/>
          <w:szCs w:val="28"/>
        </w:rPr>
        <w:t xml:space="preserve">.1. </w:t>
      </w:r>
      <w:proofErr w:type="gramStart"/>
      <w:r w:rsidR="00CF0980" w:rsidRPr="004D2D3C">
        <w:rPr>
          <w:sz w:val="28"/>
          <w:szCs w:val="28"/>
        </w:rPr>
        <w:t>До</w:t>
      </w:r>
      <w:r w:rsidR="00F30360" w:rsidRPr="004D2D3C">
        <w:rPr>
          <w:sz w:val="28"/>
          <w:szCs w:val="28"/>
        </w:rPr>
        <w:t xml:space="preserve">ходы бюджета </w:t>
      </w:r>
      <w:r w:rsidR="00623203" w:rsidRPr="004D2D3C">
        <w:rPr>
          <w:sz w:val="28"/>
          <w:szCs w:val="28"/>
        </w:rPr>
        <w:t xml:space="preserve">Дедовичского </w:t>
      </w:r>
      <w:r w:rsidR="00F30360" w:rsidRPr="004D2D3C">
        <w:rPr>
          <w:sz w:val="28"/>
          <w:szCs w:val="28"/>
        </w:rPr>
        <w:t>муниципального округа</w:t>
      </w:r>
      <w:r w:rsidR="00CF0980" w:rsidRPr="004D2D3C">
        <w:rPr>
          <w:sz w:val="28"/>
          <w:szCs w:val="28"/>
        </w:rPr>
        <w:t xml:space="preserve"> прогнозируются на основе прогноза социальн</w:t>
      </w:r>
      <w:r w:rsidR="00F30360" w:rsidRPr="004D2D3C">
        <w:rPr>
          <w:sz w:val="28"/>
          <w:szCs w:val="28"/>
        </w:rPr>
        <w:t>о-экономического развития муниципального округа</w:t>
      </w:r>
      <w:r w:rsidR="00CF0980" w:rsidRPr="004D2D3C">
        <w:rPr>
          <w:sz w:val="28"/>
          <w:szCs w:val="28"/>
        </w:rPr>
        <w:t>, действующего на день внесения проекта решен</w:t>
      </w:r>
      <w:r w:rsidR="002A6119" w:rsidRPr="004D2D3C">
        <w:rPr>
          <w:sz w:val="28"/>
          <w:szCs w:val="28"/>
        </w:rPr>
        <w:t>ия о бюджете муниципального округа</w:t>
      </w:r>
      <w:r w:rsidR="00CF0980" w:rsidRPr="004D2D3C">
        <w:rPr>
          <w:sz w:val="28"/>
          <w:szCs w:val="28"/>
        </w:rPr>
        <w:t xml:space="preserve"> в Собрание</w:t>
      </w:r>
      <w:r w:rsidR="002A6119" w:rsidRPr="004D2D3C">
        <w:rPr>
          <w:sz w:val="28"/>
          <w:szCs w:val="28"/>
        </w:rPr>
        <w:t xml:space="preserve"> депутатов</w:t>
      </w:r>
      <w:r w:rsidR="00CF0980" w:rsidRPr="004D2D3C">
        <w:rPr>
          <w:sz w:val="28"/>
          <w:szCs w:val="28"/>
        </w:rPr>
        <w:t>,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законодательства Российской Федерации, законов Псковской области и</w:t>
      </w:r>
      <w:proofErr w:type="gramEnd"/>
      <w:r w:rsidR="00CF0980" w:rsidRPr="004D2D3C">
        <w:rPr>
          <w:sz w:val="28"/>
          <w:szCs w:val="28"/>
        </w:rPr>
        <w:t xml:space="preserve"> муниципальных правовых актов Собрания</w:t>
      </w:r>
      <w:r w:rsidR="002A6119" w:rsidRPr="004D2D3C">
        <w:rPr>
          <w:sz w:val="28"/>
          <w:szCs w:val="28"/>
        </w:rPr>
        <w:t xml:space="preserve"> депутатов</w:t>
      </w:r>
      <w:r w:rsidR="00CF0980" w:rsidRPr="004D2D3C">
        <w:rPr>
          <w:sz w:val="28"/>
          <w:szCs w:val="28"/>
        </w:rPr>
        <w:t>, устанавливающих неналоговые до</w:t>
      </w:r>
      <w:r w:rsidR="002A6119" w:rsidRPr="004D2D3C">
        <w:rPr>
          <w:sz w:val="28"/>
          <w:szCs w:val="28"/>
        </w:rPr>
        <w:t>ходы бюджета Дедовичского муниципального округа</w:t>
      </w:r>
      <w:r w:rsidR="00CF0980" w:rsidRPr="004D2D3C">
        <w:rPr>
          <w:sz w:val="28"/>
          <w:szCs w:val="28"/>
        </w:rPr>
        <w:t>.</w:t>
      </w:r>
    </w:p>
    <w:p w:rsidR="00CF0980" w:rsidRPr="004D2D3C" w:rsidRDefault="0045434E" w:rsidP="00B919BF">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C589A" w:rsidRPr="004D2D3C">
        <w:rPr>
          <w:sz w:val="28"/>
          <w:szCs w:val="28"/>
        </w:rPr>
        <w:t>15</w:t>
      </w:r>
      <w:r w:rsidR="00CF0980" w:rsidRPr="004D2D3C">
        <w:rPr>
          <w:sz w:val="28"/>
          <w:szCs w:val="28"/>
        </w:rPr>
        <w:t xml:space="preserve">.2. </w:t>
      </w:r>
      <w:proofErr w:type="gramStart"/>
      <w:r w:rsidR="00CF0980" w:rsidRPr="004D2D3C">
        <w:rPr>
          <w:sz w:val="28"/>
          <w:szCs w:val="28"/>
        </w:rPr>
        <w:t>Муниципальные правовые акты Собрания</w:t>
      </w:r>
      <w:r w:rsidR="00801E31" w:rsidRPr="004D2D3C">
        <w:rPr>
          <w:sz w:val="28"/>
          <w:szCs w:val="28"/>
        </w:rPr>
        <w:t xml:space="preserve"> депутатов</w:t>
      </w:r>
      <w:r w:rsidR="00CF0980" w:rsidRPr="004D2D3C">
        <w:rPr>
          <w:sz w:val="28"/>
          <w:szCs w:val="28"/>
        </w:rPr>
        <w:t>, приводящие к изменению общего объема дох</w:t>
      </w:r>
      <w:r w:rsidR="00801E31" w:rsidRPr="004D2D3C">
        <w:rPr>
          <w:sz w:val="28"/>
          <w:szCs w:val="28"/>
        </w:rPr>
        <w:t>одов бюджета муниципального округа</w:t>
      </w:r>
      <w:r w:rsidR="00CF0980" w:rsidRPr="004D2D3C">
        <w:rPr>
          <w:sz w:val="28"/>
          <w:szCs w:val="28"/>
        </w:rPr>
        <w:t xml:space="preserve"> и принятые после внесения проекта решения о бюджете Дедо</w:t>
      </w:r>
      <w:r w:rsidR="00801E31" w:rsidRPr="004D2D3C">
        <w:rPr>
          <w:sz w:val="28"/>
          <w:szCs w:val="28"/>
        </w:rPr>
        <w:t>вичского муниципального округа</w:t>
      </w:r>
      <w:r w:rsidR="00CF0980" w:rsidRPr="004D2D3C">
        <w:rPr>
          <w:sz w:val="28"/>
          <w:szCs w:val="28"/>
        </w:rPr>
        <w:t xml:space="preserve"> на рассмотрение в Собрание</w:t>
      </w:r>
      <w:r w:rsidR="00801E31" w:rsidRPr="004D2D3C">
        <w:rPr>
          <w:sz w:val="28"/>
          <w:szCs w:val="28"/>
        </w:rPr>
        <w:t xml:space="preserve"> депутатов</w:t>
      </w:r>
      <w:r w:rsidR="00CF0980" w:rsidRPr="004D2D3C">
        <w:rPr>
          <w:sz w:val="28"/>
          <w:szCs w:val="28"/>
        </w:rPr>
        <w:t>, учитываются в очередном финансовом году при внесении измене</w:t>
      </w:r>
      <w:r w:rsidR="00B919BF" w:rsidRPr="004D2D3C">
        <w:rPr>
          <w:sz w:val="28"/>
          <w:szCs w:val="28"/>
        </w:rPr>
        <w:t>ний в бюджет Дедовичского муниципального округа</w:t>
      </w:r>
      <w:r w:rsidR="00CF0980" w:rsidRPr="004D2D3C">
        <w:rPr>
          <w:sz w:val="28"/>
          <w:szCs w:val="28"/>
        </w:rPr>
        <w:t xml:space="preserve"> на текущий финансовый год и плановый период в части показателей текущего финансового года.</w:t>
      </w:r>
      <w:proofErr w:type="gramEnd"/>
    </w:p>
    <w:p w:rsidR="005D7731" w:rsidRPr="004D2D3C" w:rsidRDefault="005D7731">
      <w:pPr>
        <w:jc w:val="both"/>
        <w:rPr>
          <w:rFonts w:cs="Times New Roman"/>
          <w:sz w:val="28"/>
          <w:szCs w:val="28"/>
        </w:rPr>
      </w:pPr>
    </w:p>
    <w:p w:rsidR="00B85A87" w:rsidRPr="004D2D3C" w:rsidRDefault="006C40DB" w:rsidP="006C40DB">
      <w:pPr>
        <w:pStyle w:val="4"/>
        <w:spacing w:before="0" w:beforeAutospacing="0" w:after="240" w:afterAutospacing="0"/>
        <w:jc w:val="center"/>
        <w:textAlignment w:val="baseline"/>
        <w:rPr>
          <w:b w:val="0"/>
          <w:sz w:val="28"/>
          <w:szCs w:val="28"/>
        </w:rPr>
      </w:pPr>
      <w:r w:rsidRPr="004D2D3C">
        <w:rPr>
          <w:b w:val="0"/>
          <w:sz w:val="28"/>
          <w:szCs w:val="28"/>
        </w:rPr>
        <w:t>16</w:t>
      </w:r>
      <w:r w:rsidR="00B85A87" w:rsidRPr="004D2D3C">
        <w:rPr>
          <w:b w:val="0"/>
          <w:sz w:val="28"/>
          <w:szCs w:val="28"/>
        </w:rPr>
        <w:t>. Планирование бюджетных ассигнований</w:t>
      </w:r>
    </w:p>
    <w:p w:rsidR="00B85A87" w:rsidRPr="004D2D3C" w:rsidRDefault="0045434E" w:rsidP="006C40DB">
      <w:pPr>
        <w:pStyle w:val="formattext"/>
        <w:spacing w:before="0" w:beforeAutospacing="0" w:after="0" w:afterAutospacing="0"/>
        <w:ind w:firstLine="480"/>
        <w:jc w:val="both"/>
        <w:textAlignment w:val="baseline"/>
        <w:rPr>
          <w:sz w:val="28"/>
          <w:szCs w:val="28"/>
        </w:rPr>
      </w:pPr>
      <w:r>
        <w:rPr>
          <w:sz w:val="28"/>
          <w:szCs w:val="28"/>
        </w:rPr>
        <w:tab/>
      </w:r>
      <w:r w:rsidR="006C40DB" w:rsidRPr="004D2D3C">
        <w:rPr>
          <w:sz w:val="28"/>
          <w:szCs w:val="28"/>
        </w:rPr>
        <w:t>16</w:t>
      </w:r>
      <w:r w:rsidR="00B85A87" w:rsidRPr="004D2D3C">
        <w:rPr>
          <w:sz w:val="28"/>
          <w:szCs w:val="28"/>
        </w:rPr>
        <w:t>.1. Планирование бюджетных ассигнований осуществляется в порядке и в соответствии с методикой, устанавливаемой Финансовым управлением.</w:t>
      </w:r>
    </w:p>
    <w:p w:rsidR="00B85A87" w:rsidRPr="004D2D3C" w:rsidRDefault="0045434E" w:rsidP="006C40DB">
      <w:pPr>
        <w:pStyle w:val="formattext"/>
        <w:spacing w:before="0" w:beforeAutospacing="0" w:after="0" w:afterAutospacing="0"/>
        <w:ind w:firstLine="480"/>
        <w:jc w:val="both"/>
        <w:textAlignment w:val="baseline"/>
        <w:rPr>
          <w:sz w:val="28"/>
          <w:szCs w:val="28"/>
        </w:rPr>
      </w:pPr>
      <w:r>
        <w:rPr>
          <w:sz w:val="28"/>
          <w:szCs w:val="28"/>
        </w:rPr>
        <w:tab/>
      </w:r>
      <w:r w:rsidR="006C40DB" w:rsidRPr="004D2D3C">
        <w:rPr>
          <w:sz w:val="28"/>
          <w:szCs w:val="28"/>
        </w:rPr>
        <w:t>16</w:t>
      </w:r>
      <w:r w:rsidR="00B85A87" w:rsidRPr="004D2D3C">
        <w:rPr>
          <w:sz w:val="28"/>
          <w:szCs w:val="28"/>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B85A87" w:rsidRPr="004D2D3C" w:rsidRDefault="0045434E" w:rsidP="006C40DB">
      <w:pPr>
        <w:pStyle w:val="formattext"/>
        <w:spacing w:before="0" w:beforeAutospacing="0" w:after="0" w:afterAutospacing="0"/>
        <w:ind w:firstLine="480"/>
        <w:jc w:val="both"/>
        <w:textAlignment w:val="baseline"/>
        <w:rPr>
          <w:sz w:val="28"/>
          <w:szCs w:val="28"/>
        </w:rPr>
      </w:pPr>
      <w:r>
        <w:rPr>
          <w:sz w:val="28"/>
          <w:szCs w:val="28"/>
        </w:rPr>
        <w:tab/>
      </w:r>
      <w:proofErr w:type="gramStart"/>
      <w:r w:rsidR="00B85A87" w:rsidRPr="004D2D3C">
        <w:rPr>
          <w:sz w:val="28"/>
          <w:szCs w:val="28"/>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00B85A87" w:rsidRPr="004D2D3C">
        <w:rPr>
          <w:sz w:val="28"/>
          <w:szCs w:val="28"/>
        </w:rPr>
        <w:t xml:space="preserve"> </w:t>
      </w:r>
      <w:proofErr w:type="gramStart"/>
      <w:r w:rsidR="00B85A87" w:rsidRPr="004D2D3C">
        <w:rPr>
          <w:sz w:val="28"/>
          <w:szCs w:val="28"/>
        </w:rPr>
        <w:t xml:space="preserve">финансовом году, включая договоры и соглашения, заключенные (подлежащие </w:t>
      </w:r>
      <w:r w:rsidR="00B85A87" w:rsidRPr="004D2D3C">
        <w:rPr>
          <w:sz w:val="28"/>
          <w:szCs w:val="28"/>
        </w:rPr>
        <w:lastRenderedPageBreak/>
        <w:t>заключению) получателями бюджетных средств во исполнение указанных законов и нормативных правовых актов.</w:t>
      </w:r>
      <w:proofErr w:type="gramEnd"/>
    </w:p>
    <w:p w:rsidR="00B85A87" w:rsidRPr="004D2D3C" w:rsidRDefault="0045434E" w:rsidP="006C40DB">
      <w:pPr>
        <w:pStyle w:val="formattext"/>
        <w:spacing w:before="0" w:beforeAutospacing="0" w:after="0" w:afterAutospacing="0"/>
        <w:ind w:firstLine="480"/>
        <w:jc w:val="both"/>
        <w:textAlignment w:val="baseline"/>
        <w:rPr>
          <w:sz w:val="28"/>
          <w:szCs w:val="28"/>
        </w:rPr>
      </w:pPr>
      <w:r>
        <w:rPr>
          <w:sz w:val="28"/>
          <w:szCs w:val="28"/>
        </w:rPr>
        <w:tab/>
      </w:r>
      <w:proofErr w:type="gramStart"/>
      <w:r w:rsidR="00B85A87" w:rsidRPr="004D2D3C">
        <w:rPr>
          <w:sz w:val="28"/>
          <w:szCs w:val="28"/>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w:t>
      </w:r>
      <w:proofErr w:type="gramEnd"/>
      <w:r w:rsidR="00B85A87" w:rsidRPr="004D2D3C">
        <w:rPr>
          <w:sz w:val="28"/>
          <w:szCs w:val="28"/>
        </w:rPr>
        <w:t xml:space="preserve"> договоры и соглашения, подлежащие заключению получателями бюджетных средств во исполнение указанных законов и нормативных правовых актов.</w:t>
      </w:r>
    </w:p>
    <w:p w:rsidR="00B85A87" w:rsidRPr="004D2D3C" w:rsidRDefault="0045434E" w:rsidP="006C40DB">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85A87" w:rsidRPr="004D2D3C">
        <w:rPr>
          <w:sz w:val="28"/>
          <w:szCs w:val="28"/>
        </w:rPr>
        <w:t>Планирование бюджетных ассигнований на исполнение принимаемых обязательств осуществляется с учетом действующих и неисполненных обязатель</w:t>
      </w:r>
      <w:proofErr w:type="gramStart"/>
      <w:r w:rsidR="00B85A87" w:rsidRPr="004D2D3C">
        <w:rPr>
          <w:sz w:val="28"/>
          <w:szCs w:val="28"/>
        </w:rPr>
        <w:t>ств пр</w:t>
      </w:r>
      <w:proofErr w:type="gramEnd"/>
      <w:r w:rsidR="00B85A87" w:rsidRPr="004D2D3C">
        <w:rPr>
          <w:sz w:val="28"/>
          <w:szCs w:val="28"/>
        </w:rPr>
        <w:t>и первоочередном планировании бюджетных ассигнований на исполнение действующих обязательств.</w:t>
      </w:r>
    </w:p>
    <w:p w:rsidR="00B85A87" w:rsidRPr="004D2D3C" w:rsidRDefault="0045434E" w:rsidP="006C40DB">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6C40DB" w:rsidRPr="004D2D3C">
        <w:rPr>
          <w:sz w:val="28"/>
          <w:szCs w:val="28"/>
        </w:rPr>
        <w:t>16</w:t>
      </w:r>
      <w:r w:rsidR="00B85A87" w:rsidRPr="004D2D3C">
        <w:rPr>
          <w:sz w:val="28"/>
          <w:szCs w:val="28"/>
        </w:rPr>
        <w:t>.3. Планирование бюджетных ассигнований на оказание муниципальных услуг (выполнение работ) бюджетными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B85A87" w:rsidRPr="004D2D3C" w:rsidRDefault="00B85A87">
      <w:pPr>
        <w:jc w:val="both"/>
        <w:rPr>
          <w:rFonts w:cs="Times New Roman"/>
          <w:sz w:val="28"/>
          <w:szCs w:val="28"/>
        </w:rPr>
      </w:pPr>
    </w:p>
    <w:p w:rsidR="009707DE" w:rsidRPr="004D2D3C" w:rsidRDefault="00595E53" w:rsidP="00E16BA0">
      <w:pPr>
        <w:shd w:val="clear" w:color="auto" w:fill="FFFFFF"/>
        <w:spacing w:after="240"/>
        <w:jc w:val="center"/>
        <w:textAlignment w:val="baseline"/>
        <w:outlineLvl w:val="3"/>
        <w:rPr>
          <w:rFonts w:eastAsia="Times New Roman" w:cs="Times New Roman"/>
          <w:bCs/>
          <w:sz w:val="28"/>
          <w:szCs w:val="28"/>
          <w:lang w:eastAsia="ru-RU"/>
        </w:rPr>
      </w:pPr>
      <w:r w:rsidRPr="004D2D3C">
        <w:rPr>
          <w:rFonts w:eastAsia="Times New Roman" w:cs="Times New Roman"/>
          <w:bCs/>
          <w:sz w:val="28"/>
          <w:szCs w:val="28"/>
          <w:lang w:eastAsia="ru-RU"/>
        </w:rPr>
        <w:t>17</w:t>
      </w:r>
      <w:r w:rsidR="009707DE" w:rsidRPr="004D2D3C">
        <w:rPr>
          <w:rFonts w:eastAsia="Times New Roman" w:cs="Times New Roman"/>
          <w:bCs/>
          <w:sz w:val="28"/>
          <w:szCs w:val="28"/>
          <w:lang w:eastAsia="ru-RU"/>
        </w:rPr>
        <w:t>. Муниципальные программы</w:t>
      </w:r>
    </w:p>
    <w:p w:rsidR="0048636E" w:rsidRDefault="0045434E" w:rsidP="00277EF2">
      <w:pPr>
        <w:pStyle w:val="a4"/>
        <w:shd w:val="clear" w:color="auto" w:fill="FFFFFF"/>
        <w:spacing w:before="0" w:beforeAutospacing="0" w:after="0" w:afterAutospacing="0"/>
        <w:ind w:firstLine="540"/>
        <w:jc w:val="both"/>
        <w:rPr>
          <w:color w:val="000000"/>
          <w:sz w:val="28"/>
          <w:szCs w:val="28"/>
        </w:rPr>
      </w:pPr>
      <w:r w:rsidRPr="00277EF2">
        <w:rPr>
          <w:sz w:val="28"/>
          <w:szCs w:val="28"/>
        </w:rPr>
        <w:tab/>
      </w:r>
      <w:r w:rsidR="00277EF2" w:rsidRPr="00277EF2">
        <w:rPr>
          <w:sz w:val="28"/>
          <w:szCs w:val="28"/>
        </w:rPr>
        <w:t>17.</w:t>
      </w:r>
      <w:r w:rsidR="00277EF2">
        <w:rPr>
          <w:color w:val="000000"/>
          <w:sz w:val="28"/>
          <w:szCs w:val="28"/>
        </w:rPr>
        <w:t>1. М</w:t>
      </w:r>
      <w:r w:rsidR="00277EF2" w:rsidRPr="00277EF2">
        <w:rPr>
          <w:color w:val="000000"/>
          <w:sz w:val="28"/>
          <w:szCs w:val="28"/>
        </w:rPr>
        <w:t>униципальные программы утверждаю</w:t>
      </w:r>
      <w:r w:rsidR="00CA1E84">
        <w:rPr>
          <w:color w:val="000000"/>
          <w:sz w:val="28"/>
          <w:szCs w:val="28"/>
        </w:rPr>
        <w:t xml:space="preserve">тся </w:t>
      </w:r>
      <w:r w:rsidR="0048636E">
        <w:rPr>
          <w:color w:val="000000"/>
          <w:sz w:val="28"/>
          <w:szCs w:val="28"/>
        </w:rPr>
        <w:t>А</w:t>
      </w:r>
      <w:r w:rsidR="00277EF2" w:rsidRPr="00277EF2">
        <w:rPr>
          <w:color w:val="000000"/>
          <w:sz w:val="28"/>
          <w:szCs w:val="28"/>
        </w:rPr>
        <w:t>дминистр</w:t>
      </w:r>
      <w:r w:rsidR="0048636E">
        <w:rPr>
          <w:color w:val="000000"/>
          <w:sz w:val="28"/>
          <w:szCs w:val="28"/>
        </w:rPr>
        <w:t>ацией округа</w:t>
      </w:r>
      <w:r w:rsidR="00277EF2" w:rsidRPr="00277EF2">
        <w:rPr>
          <w:color w:val="000000"/>
          <w:sz w:val="28"/>
          <w:szCs w:val="28"/>
        </w:rPr>
        <w:t>.</w:t>
      </w:r>
    </w:p>
    <w:p w:rsidR="00240DD1" w:rsidRDefault="00E13BA6" w:rsidP="00240DD1">
      <w:pPr>
        <w:pStyle w:val="a4"/>
        <w:shd w:val="clear" w:color="auto" w:fill="FFFFFF"/>
        <w:spacing w:before="0" w:beforeAutospacing="0" w:after="0" w:afterAutospacing="0"/>
        <w:ind w:firstLine="540"/>
        <w:jc w:val="both"/>
        <w:rPr>
          <w:color w:val="000000"/>
          <w:sz w:val="28"/>
          <w:szCs w:val="28"/>
        </w:rPr>
      </w:pPr>
      <w:r>
        <w:rPr>
          <w:color w:val="000000"/>
          <w:sz w:val="28"/>
          <w:szCs w:val="28"/>
        </w:rPr>
        <w:tab/>
      </w:r>
      <w:r w:rsidR="00277EF2" w:rsidRPr="00277EF2">
        <w:rPr>
          <w:color w:val="000000"/>
          <w:sz w:val="28"/>
          <w:szCs w:val="28"/>
        </w:rPr>
        <w:t xml:space="preserve">Сроки реализации муниципальных программ определяются </w:t>
      </w:r>
      <w:r w:rsidR="00240DD1">
        <w:rPr>
          <w:color w:val="000000"/>
          <w:sz w:val="28"/>
          <w:szCs w:val="28"/>
        </w:rPr>
        <w:t>Администрацией округа</w:t>
      </w:r>
      <w:r w:rsidR="00277EF2" w:rsidRPr="00277EF2">
        <w:rPr>
          <w:color w:val="000000"/>
          <w:sz w:val="28"/>
          <w:szCs w:val="28"/>
        </w:rPr>
        <w:t xml:space="preserve"> в устанавливаемом ими порядке.</w:t>
      </w:r>
    </w:p>
    <w:p w:rsidR="00533F3B" w:rsidRDefault="00E13BA6" w:rsidP="00533F3B">
      <w:pPr>
        <w:pStyle w:val="a4"/>
        <w:shd w:val="clear" w:color="auto" w:fill="FFFFFF"/>
        <w:spacing w:before="0" w:beforeAutospacing="0" w:after="0" w:afterAutospacing="0"/>
        <w:ind w:firstLine="540"/>
        <w:jc w:val="both"/>
        <w:rPr>
          <w:sz w:val="28"/>
          <w:szCs w:val="28"/>
        </w:rPr>
      </w:pPr>
      <w:r>
        <w:rPr>
          <w:sz w:val="28"/>
          <w:szCs w:val="28"/>
        </w:rPr>
        <w:tab/>
      </w:r>
      <w:r w:rsidR="00277EF2" w:rsidRPr="00277EF2">
        <w:rPr>
          <w:sz w:val="28"/>
          <w:szCs w:val="28"/>
        </w:rPr>
        <w:t>Порядок принятия решений о</w:t>
      </w:r>
      <w:r w:rsidR="0032556D">
        <w:rPr>
          <w:sz w:val="28"/>
          <w:szCs w:val="28"/>
        </w:rPr>
        <w:t xml:space="preserve"> </w:t>
      </w:r>
      <w:hyperlink r:id="rId16" w:anchor="dst100010" w:history="1">
        <w:r w:rsidR="00277EF2" w:rsidRPr="0032556D">
          <w:rPr>
            <w:rStyle w:val="a3"/>
            <w:color w:val="auto"/>
            <w:sz w:val="28"/>
            <w:szCs w:val="28"/>
            <w:u w:val="none"/>
          </w:rPr>
          <w:t>разработке</w:t>
        </w:r>
      </w:hyperlink>
      <w:r w:rsidR="00277EF2" w:rsidRPr="00277EF2">
        <w:rPr>
          <w:sz w:val="28"/>
          <w:szCs w:val="28"/>
        </w:rPr>
        <w:t xml:space="preserve"> муниципальных программ и формирования и реализации указанны</w:t>
      </w:r>
      <w:r w:rsidR="0040153D">
        <w:rPr>
          <w:sz w:val="28"/>
          <w:szCs w:val="28"/>
        </w:rPr>
        <w:t>х программ устанавливается</w:t>
      </w:r>
      <w:r w:rsidR="00277EF2" w:rsidRPr="00277EF2">
        <w:rPr>
          <w:sz w:val="28"/>
          <w:szCs w:val="28"/>
        </w:rPr>
        <w:t xml:space="preserve"> муниципальным</w:t>
      </w:r>
      <w:r w:rsidR="00533F3B">
        <w:rPr>
          <w:sz w:val="28"/>
          <w:szCs w:val="28"/>
        </w:rPr>
        <w:t xml:space="preserve"> правовым актом Администрации округа</w:t>
      </w:r>
      <w:r w:rsidR="00277EF2" w:rsidRPr="00277EF2">
        <w:rPr>
          <w:sz w:val="28"/>
          <w:szCs w:val="28"/>
        </w:rPr>
        <w:t>.</w:t>
      </w:r>
    </w:p>
    <w:p w:rsidR="00277EF2" w:rsidRPr="00533F3B" w:rsidRDefault="00E13BA6" w:rsidP="00533F3B">
      <w:pPr>
        <w:pStyle w:val="a4"/>
        <w:shd w:val="clear" w:color="auto" w:fill="FFFFFF"/>
        <w:spacing w:before="0" w:beforeAutospacing="0" w:after="0" w:afterAutospacing="0"/>
        <w:ind w:firstLine="540"/>
        <w:jc w:val="both"/>
        <w:rPr>
          <w:color w:val="000000"/>
          <w:sz w:val="28"/>
          <w:szCs w:val="28"/>
        </w:rPr>
      </w:pPr>
      <w:r>
        <w:rPr>
          <w:sz w:val="28"/>
          <w:szCs w:val="28"/>
        </w:rPr>
        <w:tab/>
      </w:r>
      <w:r w:rsidR="00E13D9D">
        <w:rPr>
          <w:sz w:val="28"/>
          <w:szCs w:val="28"/>
        </w:rPr>
        <w:t>17.</w:t>
      </w:r>
      <w:r w:rsidR="00277EF2" w:rsidRPr="00277EF2">
        <w:rPr>
          <w:sz w:val="28"/>
          <w:szCs w:val="28"/>
        </w:rPr>
        <w:t>2. Объем бюджетных ассигнований на финансовое обеспече</w:t>
      </w:r>
      <w:r w:rsidR="00533F3B">
        <w:rPr>
          <w:sz w:val="28"/>
          <w:szCs w:val="28"/>
        </w:rPr>
        <w:t>ние реализации муниципальных программ утверждается решением</w:t>
      </w:r>
      <w:r w:rsidR="00277EF2" w:rsidRPr="00277EF2">
        <w:rPr>
          <w:sz w:val="28"/>
          <w:szCs w:val="28"/>
        </w:rPr>
        <w:t xml:space="preserve"> о бюджете по соответствующей каждой программе целевой статье расходов бюджета в соответст</w:t>
      </w:r>
      <w:r w:rsidR="00BD7F0D">
        <w:rPr>
          <w:sz w:val="28"/>
          <w:szCs w:val="28"/>
        </w:rPr>
        <w:t>вии с перечнем и структурой муниципальных</w:t>
      </w:r>
      <w:r w:rsidR="00277EF2" w:rsidRPr="00277EF2">
        <w:rPr>
          <w:sz w:val="28"/>
          <w:szCs w:val="28"/>
        </w:rPr>
        <w:t xml:space="preserve"> пр</w:t>
      </w:r>
      <w:r w:rsidR="00BD7F0D">
        <w:rPr>
          <w:sz w:val="28"/>
          <w:szCs w:val="28"/>
        </w:rPr>
        <w:t xml:space="preserve">ограмм, </w:t>
      </w:r>
      <w:proofErr w:type="gramStart"/>
      <w:r w:rsidR="00BD7F0D">
        <w:rPr>
          <w:sz w:val="28"/>
          <w:szCs w:val="28"/>
        </w:rPr>
        <w:t>опреде</w:t>
      </w:r>
      <w:r w:rsidR="00C71537">
        <w:rPr>
          <w:sz w:val="28"/>
          <w:szCs w:val="28"/>
        </w:rPr>
        <w:t>ленными</w:t>
      </w:r>
      <w:proofErr w:type="gramEnd"/>
      <w:r w:rsidR="00BD7F0D">
        <w:rPr>
          <w:sz w:val="28"/>
          <w:szCs w:val="28"/>
        </w:rPr>
        <w:t xml:space="preserve"> А</w:t>
      </w:r>
      <w:r w:rsidR="00277EF2" w:rsidRPr="00277EF2">
        <w:rPr>
          <w:sz w:val="28"/>
          <w:szCs w:val="28"/>
        </w:rPr>
        <w:t>дминистр</w:t>
      </w:r>
      <w:r w:rsidR="00BD7F0D">
        <w:rPr>
          <w:sz w:val="28"/>
          <w:szCs w:val="28"/>
        </w:rPr>
        <w:t>ацией округа</w:t>
      </w:r>
      <w:r w:rsidR="00277EF2" w:rsidRPr="00277EF2">
        <w:rPr>
          <w:sz w:val="28"/>
          <w:szCs w:val="28"/>
        </w:rPr>
        <w:t>.</w:t>
      </w:r>
    </w:p>
    <w:p w:rsidR="00111AC9" w:rsidRDefault="00E13BA6" w:rsidP="00111AC9">
      <w:pPr>
        <w:pStyle w:val="a4"/>
        <w:shd w:val="clear" w:color="auto" w:fill="FFFFFF"/>
        <w:spacing w:before="0" w:beforeAutospacing="0" w:after="0" w:afterAutospacing="0"/>
        <w:ind w:firstLine="540"/>
        <w:jc w:val="both"/>
        <w:rPr>
          <w:color w:val="000000"/>
          <w:sz w:val="28"/>
          <w:szCs w:val="28"/>
        </w:rPr>
      </w:pPr>
      <w:r>
        <w:rPr>
          <w:color w:val="000000"/>
          <w:sz w:val="28"/>
          <w:szCs w:val="28"/>
        </w:rPr>
        <w:tab/>
      </w:r>
      <w:r w:rsidR="00BD7F0D">
        <w:rPr>
          <w:color w:val="000000"/>
          <w:sz w:val="28"/>
          <w:szCs w:val="28"/>
        </w:rPr>
        <w:t>Муниципальные программы</w:t>
      </w:r>
      <w:r w:rsidR="00277EF2" w:rsidRPr="00277EF2">
        <w:rPr>
          <w:color w:val="000000"/>
          <w:sz w:val="28"/>
          <w:szCs w:val="28"/>
        </w:rPr>
        <w:t>, предлагаемые к реализации начиная с очередного финансового года, а также изменения в ранее утверж</w:t>
      </w:r>
      <w:r w:rsidR="004C4038">
        <w:rPr>
          <w:color w:val="000000"/>
          <w:sz w:val="28"/>
          <w:szCs w:val="28"/>
        </w:rPr>
        <w:t>денные муниципальные программы</w:t>
      </w:r>
      <w:r w:rsidR="00277EF2" w:rsidRPr="00277EF2">
        <w:rPr>
          <w:color w:val="000000"/>
          <w:sz w:val="28"/>
          <w:szCs w:val="28"/>
        </w:rPr>
        <w:t xml:space="preserve"> подлежат утверждению в порядке и сроки, которые уст</w:t>
      </w:r>
      <w:r w:rsidR="004C4038">
        <w:rPr>
          <w:color w:val="000000"/>
          <w:sz w:val="28"/>
          <w:szCs w:val="28"/>
        </w:rPr>
        <w:t>ановлены Администрацией округа</w:t>
      </w:r>
      <w:r w:rsidR="00277EF2" w:rsidRPr="00277EF2">
        <w:rPr>
          <w:color w:val="000000"/>
          <w:sz w:val="28"/>
          <w:szCs w:val="28"/>
        </w:rPr>
        <w:t xml:space="preserve">. </w:t>
      </w:r>
    </w:p>
    <w:p w:rsidR="00111AC9" w:rsidRDefault="00E13BA6" w:rsidP="00111AC9">
      <w:pPr>
        <w:pStyle w:val="a4"/>
        <w:shd w:val="clear" w:color="auto" w:fill="FFFFFF"/>
        <w:spacing w:before="0" w:beforeAutospacing="0" w:after="0" w:afterAutospacing="0"/>
        <w:ind w:firstLine="540"/>
        <w:jc w:val="both"/>
        <w:rPr>
          <w:sz w:val="28"/>
          <w:szCs w:val="28"/>
        </w:rPr>
      </w:pPr>
      <w:r>
        <w:rPr>
          <w:sz w:val="28"/>
          <w:szCs w:val="28"/>
        </w:rPr>
        <w:tab/>
      </w:r>
      <w:r w:rsidR="00111AC9">
        <w:rPr>
          <w:sz w:val="28"/>
          <w:szCs w:val="28"/>
        </w:rPr>
        <w:t>М</w:t>
      </w:r>
      <w:r w:rsidR="00277EF2" w:rsidRPr="00277EF2">
        <w:rPr>
          <w:sz w:val="28"/>
          <w:szCs w:val="28"/>
        </w:rPr>
        <w:t>униципальные программы подлежат приведению в соответствие</w:t>
      </w:r>
      <w:r w:rsidR="00111AC9">
        <w:rPr>
          <w:sz w:val="28"/>
          <w:szCs w:val="28"/>
        </w:rPr>
        <w:t xml:space="preserve"> с решением </w:t>
      </w:r>
      <w:r w:rsidR="00C66395">
        <w:rPr>
          <w:sz w:val="28"/>
          <w:szCs w:val="28"/>
        </w:rPr>
        <w:t>о бюджете не позднее 1 апреля</w:t>
      </w:r>
      <w:r w:rsidR="00277EF2" w:rsidRPr="00277EF2">
        <w:rPr>
          <w:sz w:val="28"/>
          <w:szCs w:val="28"/>
        </w:rPr>
        <w:t xml:space="preserve"> текущего финансового года.</w:t>
      </w:r>
    </w:p>
    <w:p w:rsidR="00277EF2" w:rsidRPr="00111AC9" w:rsidRDefault="00E13BA6" w:rsidP="00111AC9">
      <w:pPr>
        <w:pStyle w:val="a4"/>
        <w:shd w:val="clear" w:color="auto" w:fill="FFFFFF"/>
        <w:spacing w:before="0" w:beforeAutospacing="0" w:after="0" w:afterAutospacing="0"/>
        <w:ind w:firstLine="540"/>
        <w:jc w:val="both"/>
        <w:rPr>
          <w:color w:val="828282"/>
          <w:sz w:val="28"/>
          <w:szCs w:val="28"/>
        </w:rPr>
      </w:pPr>
      <w:r>
        <w:rPr>
          <w:sz w:val="28"/>
          <w:szCs w:val="28"/>
        </w:rPr>
        <w:tab/>
      </w:r>
      <w:r w:rsidR="00E13D9D">
        <w:rPr>
          <w:sz w:val="28"/>
          <w:szCs w:val="28"/>
        </w:rPr>
        <w:t>17.</w:t>
      </w:r>
      <w:r w:rsidR="00277EF2" w:rsidRPr="00277EF2">
        <w:rPr>
          <w:sz w:val="28"/>
          <w:szCs w:val="28"/>
        </w:rPr>
        <w:t>3. По каждой муниципальной программе ежегодно проводится оценка эффективности ее реализации.</w:t>
      </w:r>
      <w:r w:rsidR="0032556D">
        <w:rPr>
          <w:sz w:val="28"/>
          <w:szCs w:val="28"/>
        </w:rPr>
        <w:t xml:space="preserve"> </w:t>
      </w:r>
      <w:hyperlink r:id="rId17" w:anchor="dst100026" w:history="1">
        <w:r w:rsidR="00277EF2" w:rsidRPr="0032556D">
          <w:rPr>
            <w:rStyle w:val="a3"/>
            <w:color w:val="auto"/>
            <w:sz w:val="28"/>
            <w:szCs w:val="28"/>
            <w:u w:val="none"/>
          </w:rPr>
          <w:t>Порядок</w:t>
        </w:r>
      </w:hyperlink>
      <w:r w:rsidR="0032556D">
        <w:rPr>
          <w:sz w:val="28"/>
          <w:szCs w:val="28"/>
        </w:rPr>
        <w:t xml:space="preserve"> </w:t>
      </w:r>
      <w:r w:rsidR="00277EF2" w:rsidRPr="00277EF2">
        <w:rPr>
          <w:sz w:val="28"/>
          <w:szCs w:val="28"/>
        </w:rPr>
        <w:t xml:space="preserve">проведения указанной оценки и ее критерии устанавливаются </w:t>
      </w:r>
      <w:r w:rsidR="00111AC9">
        <w:rPr>
          <w:sz w:val="28"/>
          <w:szCs w:val="28"/>
        </w:rPr>
        <w:t>А</w:t>
      </w:r>
      <w:r w:rsidR="00277EF2" w:rsidRPr="00277EF2">
        <w:rPr>
          <w:sz w:val="28"/>
          <w:szCs w:val="28"/>
        </w:rPr>
        <w:t>дминистр</w:t>
      </w:r>
      <w:r w:rsidR="00111AC9">
        <w:rPr>
          <w:sz w:val="28"/>
          <w:szCs w:val="28"/>
        </w:rPr>
        <w:t>ацией округа</w:t>
      </w:r>
      <w:r w:rsidR="00277EF2" w:rsidRPr="00277EF2">
        <w:rPr>
          <w:sz w:val="28"/>
          <w:szCs w:val="28"/>
        </w:rPr>
        <w:t>.</w:t>
      </w:r>
    </w:p>
    <w:p w:rsidR="00277EF2" w:rsidRPr="00277EF2" w:rsidRDefault="00E13BA6" w:rsidP="00277EF2">
      <w:pPr>
        <w:pStyle w:val="a4"/>
        <w:shd w:val="clear" w:color="auto" w:fill="FFFFFF"/>
        <w:spacing w:before="0" w:beforeAutospacing="0" w:after="0" w:afterAutospacing="0"/>
        <w:ind w:firstLine="540"/>
        <w:jc w:val="both"/>
        <w:rPr>
          <w:color w:val="000000"/>
          <w:sz w:val="28"/>
          <w:szCs w:val="28"/>
        </w:rPr>
      </w:pPr>
      <w:r>
        <w:rPr>
          <w:color w:val="000000"/>
          <w:sz w:val="28"/>
          <w:szCs w:val="28"/>
        </w:rPr>
        <w:tab/>
      </w:r>
      <w:r w:rsidR="00277EF2" w:rsidRPr="00277EF2">
        <w:rPr>
          <w:color w:val="000000"/>
          <w:sz w:val="28"/>
          <w:szCs w:val="28"/>
        </w:rPr>
        <w:t xml:space="preserve">По результатам указанной оценки </w:t>
      </w:r>
      <w:r w:rsidR="00111AC9">
        <w:rPr>
          <w:color w:val="000000"/>
          <w:sz w:val="28"/>
          <w:szCs w:val="28"/>
        </w:rPr>
        <w:t>А</w:t>
      </w:r>
      <w:r w:rsidR="00277EF2" w:rsidRPr="00277EF2">
        <w:rPr>
          <w:color w:val="000000"/>
          <w:sz w:val="28"/>
          <w:szCs w:val="28"/>
        </w:rPr>
        <w:t>дминистр</w:t>
      </w:r>
      <w:r w:rsidR="00111AC9">
        <w:rPr>
          <w:color w:val="000000"/>
          <w:sz w:val="28"/>
          <w:szCs w:val="28"/>
        </w:rPr>
        <w:t>ацией округа</w:t>
      </w:r>
      <w:r w:rsidR="00277EF2" w:rsidRPr="00277EF2">
        <w:rPr>
          <w:color w:val="000000"/>
          <w:sz w:val="28"/>
          <w:szCs w:val="28"/>
        </w:rPr>
        <w:t xml:space="preserve"> </w:t>
      </w:r>
      <w:proofErr w:type="gramStart"/>
      <w:r w:rsidR="00277EF2" w:rsidRPr="00277EF2">
        <w:rPr>
          <w:color w:val="000000"/>
          <w:sz w:val="28"/>
          <w:szCs w:val="28"/>
        </w:rPr>
        <w:t>может быть принято решение о необходимости прекращения или об изменении начиная</w:t>
      </w:r>
      <w:proofErr w:type="gramEnd"/>
      <w:r w:rsidR="00277EF2" w:rsidRPr="00277EF2">
        <w:rPr>
          <w:color w:val="000000"/>
          <w:sz w:val="28"/>
          <w:szCs w:val="28"/>
        </w:rPr>
        <w:t xml:space="preserve"> с очередного финансового го</w:t>
      </w:r>
      <w:r w:rsidR="00E13D9D">
        <w:rPr>
          <w:color w:val="000000"/>
          <w:sz w:val="28"/>
          <w:szCs w:val="28"/>
        </w:rPr>
        <w:t>да ранее утвержденной муниципальной</w:t>
      </w:r>
      <w:r w:rsidR="00277EF2" w:rsidRPr="00277EF2">
        <w:rPr>
          <w:color w:val="000000"/>
          <w:sz w:val="28"/>
          <w:szCs w:val="28"/>
        </w:rPr>
        <w:t xml:space="preserve"> программы, в </w:t>
      </w:r>
      <w:r w:rsidR="00277EF2" w:rsidRPr="00277EF2">
        <w:rPr>
          <w:color w:val="000000"/>
          <w:sz w:val="28"/>
          <w:szCs w:val="28"/>
        </w:rPr>
        <w:lastRenderedPageBreak/>
        <w:t>том числе необходимости изменения объема бюджетных ассигнований на финансовое обеспече</w:t>
      </w:r>
      <w:r w:rsidR="00E13D9D">
        <w:rPr>
          <w:color w:val="000000"/>
          <w:sz w:val="28"/>
          <w:szCs w:val="28"/>
        </w:rPr>
        <w:t xml:space="preserve">ние реализации муниципальной </w:t>
      </w:r>
      <w:r w:rsidR="00277EF2" w:rsidRPr="00277EF2">
        <w:rPr>
          <w:color w:val="000000"/>
          <w:sz w:val="28"/>
          <w:szCs w:val="28"/>
        </w:rPr>
        <w:t>программы.</w:t>
      </w:r>
    </w:p>
    <w:p w:rsidR="00595E53" w:rsidRPr="004D2D3C" w:rsidRDefault="00595E53" w:rsidP="00277EF2">
      <w:pPr>
        <w:shd w:val="clear" w:color="auto" w:fill="FFFFFF"/>
        <w:ind w:firstLine="480"/>
        <w:jc w:val="both"/>
        <w:textAlignment w:val="baseline"/>
        <w:rPr>
          <w:rFonts w:cs="Times New Roman"/>
          <w:sz w:val="28"/>
          <w:szCs w:val="28"/>
        </w:rPr>
      </w:pPr>
    </w:p>
    <w:p w:rsidR="00BC4D96" w:rsidRPr="004D2D3C" w:rsidRDefault="009E6410" w:rsidP="006778E6">
      <w:pPr>
        <w:pStyle w:val="4"/>
        <w:shd w:val="clear" w:color="auto" w:fill="FFFFFF"/>
        <w:spacing w:before="0" w:beforeAutospacing="0" w:after="240" w:afterAutospacing="0"/>
        <w:jc w:val="center"/>
        <w:textAlignment w:val="baseline"/>
        <w:rPr>
          <w:b w:val="0"/>
          <w:sz w:val="28"/>
          <w:szCs w:val="28"/>
        </w:rPr>
      </w:pPr>
      <w:r>
        <w:rPr>
          <w:b w:val="0"/>
          <w:sz w:val="28"/>
          <w:szCs w:val="28"/>
        </w:rPr>
        <w:t>18</w:t>
      </w:r>
      <w:r w:rsidR="00BC4D96" w:rsidRPr="004D2D3C">
        <w:rPr>
          <w:b w:val="0"/>
          <w:sz w:val="28"/>
          <w:szCs w:val="28"/>
        </w:rPr>
        <w:t>. Дорожный фонд</w:t>
      </w:r>
    </w:p>
    <w:p w:rsidR="00BC4D96" w:rsidRPr="004D2D3C" w:rsidRDefault="0045434E" w:rsidP="006778E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C46C25" w:rsidRPr="004D2D3C">
        <w:rPr>
          <w:sz w:val="28"/>
          <w:szCs w:val="28"/>
        </w:rPr>
        <w:t>1</w:t>
      </w:r>
      <w:r w:rsidR="009E6410">
        <w:rPr>
          <w:sz w:val="28"/>
          <w:szCs w:val="28"/>
        </w:rPr>
        <w:t>8</w:t>
      </w:r>
      <w:r w:rsidR="00BC4D96" w:rsidRPr="004D2D3C">
        <w:rPr>
          <w:sz w:val="28"/>
          <w:szCs w:val="28"/>
        </w:rPr>
        <w:t>.1.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BC4D96" w:rsidRPr="004D2D3C" w:rsidRDefault="0045434E" w:rsidP="006778E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18</w:t>
      </w:r>
      <w:r w:rsidR="00BC4D96" w:rsidRPr="004D2D3C">
        <w:rPr>
          <w:sz w:val="28"/>
          <w:szCs w:val="28"/>
        </w:rPr>
        <w:t>.2. Муниципальный дорожный фонд создается решением Собрания</w:t>
      </w:r>
      <w:r w:rsidR="0043420A" w:rsidRPr="004D2D3C">
        <w:rPr>
          <w:sz w:val="28"/>
          <w:szCs w:val="28"/>
        </w:rPr>
        <w:t xml:space="preserve"> депутатов</w:t>
      </w:r>
      <w:r w:rsidR="00BC4D96" w:rsidRPr="004D2D3C">
        <w:rPr>
          <w:sz w:val="28"/>
          <w:szCs w:val="28"/>
        </w:rPr>
        <w:t xml:space="preserve"> (за исключением решен</w:t>
      </w:r>
      <w:r w:rsidR="00D723BB" w:rsidRPr="004D2D3C">
        <w:rPr>
          <w:sz w:val="28"/>
          <w:szCs w:val="28"/>
        </w:rPr>
        <w:t>ия о бюджете Дедовичского муниципального округа</w:t>
      </w:r>
      <w:r w:rsidR="00BC4D96" w:rsidRPr="004D2D3C">
        <w:rPr>
          <w:sz w:val="28"/>
          <w:szCs w:val="28"/>
        </w:rPr>
        <w:t>).</w:t>
      </w:r>
    </w:p>
    <w:p w:rsidR="00BC4D96" w:rsidRPr="004D2D3C" w:rsidRDefault="0045434E" w:rsidP="006778E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C4D96" w:rsidRPr="004D2D3C">
        <w:rPr>
          <w:sz w:val="28"/>
          <w:szCs w:val="28"/>
        </w:rPr>
        <w:t xml:space="preserve">Объем бюджетных ассигнований муниципального дорожного фонда утверждается решением о бюджете </w:t>
      </w:r>
      <w:r w:rsidR="00A74884" w:rsidRPr="004D2D3C">
        <w:rPr>
          <w:sz w:val="28"/>
          <w:szCs w:val="28"/>
        </w:rPr>
        <w:t>Дедовичского муниципального округа</w:t>
      </w:r>
      <w:r w:rsidR="00BC4D96" w:rsidRPr="004D2D3C">
        <w:rPr>
          <w:sz w:val="28"/>
          <w:szCs w:val="28"/>
        </w:rPr>
        <w:t xml:space="preserve"> на очере</w:t>
      </w:r>
      <w:r w:rsidR="00A74884" w:rsidRPr="004D2D3C">
        <w:rPr>
          <w:sz w:val="28"/>
          <w:szCs w:val="28"/>
        </w:rPr>
        <w:t xml:space="preserve">дной финансовый год и </w:t>
      </w:r>
      <w:r w:rsidR="0043420A" w:rsidRPr="004D2D3C">
        <w:rPr>
          <w:sz w:val="28"/>
          <w:szCs w:val="28"/>
        </w:rPr>
        <w:t xml:space="preserve">на </w:t>
      </w:r>
      <w:r w:rsidR="00A74884" w:rsidRPr="004D2D3C">
        <w:rPr>
          <w:sz w:val="28"/>
          <w:szCs w:val="28"/>
        </w:rPr>
        <w:t>плановый период</w:t>
      </w:r>
      <w:r w:rsidR="00BC4D96" w:rsidRPr="004D2D3C">
        <w:rPr>
          <w:sz w:val="28"/>
          <w:szCs w:val="28"/>
        </w:rPr>
        <w:t xml:space="preserve"> в размере не менее прогнозируемого объема дох</w:t>
      </w:r>
      <w:r w:rsidR="0043420A" w:rsidRPr="004D2D3C">
        <w:rPr>
          <w:sz w:val="28"/>
          <w:szCs w:val="28"/>
        </w:rPr>
        <w:t>одов бюджета Дедовичского муниципального округа</w:t>
      </w:r>
      <w:r w:rsidR="00BC4D96" w:rsidRPr="004D2D3C">
        <w:rPr>
          <w:sz w:val="28"/>
          <w:szCs w:val="28"/>
        </w:rPr>
        <w:t>, установленных решением Собрания</w:t>
      </w:r>
      <w:r w:rsidR="0043420A" w:rsidRPr="004D2D3C">
        <w:rPr>
          <w:sz w:val="28"/>
          <w:szCs w:val="28"/>
        </w:rPr>
        <w:t xml:space="preserve"> депутатов</w:t>
      </w:r>
      <w:r w:rsidR="00BC4D96" w:rsidRPr="004D2D3C">
        <w:rPr>
          <w:sz w:val="28"/>
          <w:szCs w:val="28"/>
        </w:rPr>
        <w:t xml:space="preserve">, </w:t>
      </w:r>
      <w:proofErr w:type="gramStart"/>
      <w:r w:rsidR="00BC4D96" w:rsidRPr="004D2D3C">
        <w:rPr>
          <w:sz w:val="28"/>
          <w:szCs w:val="28"/>
        </w:rPr>
        <w:t>от</w:t>
      </w:r>
      <w:proofErr w:type="gramEnd"/>
      <w:r w:rsidR="00BC4D96" w:rsidRPr="004D2D3C">
        <w:rPr>
          <w:sz w:val="28"/>
          <w:szCs w:val="28"/>
        </w:rPr>
        <w:t>:</w:t>
      </w:r>
    </w:p>
    <w:p w:rsidR="00BC4D96" w:rsidRPr="004D2D3C" w:rsidRDefault="0045434E" w:rsidP="006778E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C4D96" w:rsidRPr="004D2D3C">
        <w:rPr>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00BC4D96" w:rsidRPr="004D2D3C">
        <w:rPr>
          <w:sz w:val="28"/>
          <w:szCs w:val="28"/>
        </w:rPr>
        <w:t>инжекторных</w:t>
      </w:r>
      <w:proofErr w:type="spellEnd"/>
      <w:r w:rsidR="00BC4D96" w:rsidRPr="004D2D3C">
        <w:rPr>
          <w:sz w:val="28"/>
          <w:szCs w:val="28"/>
        </w:rPr>
        <w:t>) двигателей, производимые на территории Российской Федерации, подлежащ</w:t>
      </w:r>
      <w:r w:rsidR="006778E6" w:rsidRPr="004D2D3C">
        <w:rPr>
          <w:sz w:val="28"/>
          <w:szCs w:val="28"/>
        </w:rPr>
        <w:t>их зачислению в местный бюджет;</w:t>
      </w:r>
    </w:p>
    <w:p w:rsidR="000418D0" w:rsidRDefault="0045434E" w:rsidP="000418D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C4D96" w:rsidRPr="004D2D3C">
        <w:rPr>
          <w:sz w:val="28"/>
          <w:szCs w:val="28"/>
        </w:rPr>
        <w:t>дох</w:t>
      </w:r>
      <w:r w:rsidR="00F147BE" w:rsidRPr="00B4090D">
        <w:rPr>
          <w:sz w:val="28"/>
          <w:szCs w:val="28"/>
        </w:rPr>
        <w:t>одов бюджета</w:t>
      </w:r>
      <w:r w:rsidR="00C767FD" w:rsidRPr="00B4090D">
        <w:rPr>
          <w:sz w:val="28"/>
          <w:szCs w:val="28"/>
        </w:rPr>
        <w:t xml:space="preserve"> Дедовичского муниципального ок</w:t>
      </w:r>
      <w:r w:rsidR="00F147BE" w:rsidRPr="00B4090D">
        <w:rPr>
          <w:sz w:val="28"/>
          <w:szCs w:val="28"/>
        </w:rPr>
        <w:t>руга</w:t>
      </w:r>
      <w:r w:rsidR="00BC4D96" w:rsidRPr="00B4090D">
        <w:rPr>
          <w:sz w:val="28"/>
          <w:szCs w:val="28"/>
        </w:rPr>
        <w:t xml:space="preserve"> от транспортного налога (если законом Псковской области установлены единые нормативы отчислений от транспортного налога в местные бюджеты);</w:t>
      </w:r>
    </w:p>
    <w:p w:rsidR="000418D0" w:rsidRDefault="000418D0" w:rsidP="000418D0">
      <w:pPr>
        <w:pStyle w:val="formattext"/>
        <w:shd w:val="clear" w:color="auto" w:fill="FFFFFF"/>
        <w:spacing w:before="0" w:beforeAutospacing="0" w:after="0" w:afterAutospacing="0"/>
        <w:ind w:firstLine="480"/>
        <w:jc w:val="both"/>
        <w:textAlignment w:val="baseline"/>
        <w:rPr>
          <w:color w:val="000000"/>
          <w:sz w:val="28"/>
          <w:szCs w:val="28"/>
        </w:rPr>
      </w:pPr>
      <w:r>
        <w:rPr>
          <w:sz w:val="28"/>
          <w:szCs w:val="28"/>
        </w:rPr>
        <w:tab/>
      </w:r>
      <w:r w:rsidR="00B23636" w:rsidRPr="00B4090D">
        <w:rPr>
          <w:color w:val="000000"/>
          <w:sz w:val="28"/>
          <w:szCs w:val="28"/>
        </w:rPr>
        <w:t>доходов бюджета Дедовичского муниципального округа от платы в счет возмещения вреда, причиняемого автомобильным дорогам местного значения тяжеловесными транспортными средствами;</w:t>
      </w:r>
    </w:p>
    <w:p w:rsidR="00B23636" w:rsidRPr="000418D0" w:rsidRDefault="000418D0" w:rsidP="000418D0">
      <w:pPr>
        <w:pStyle w:val="formattext"/>
        <w:shd w:val="clear" w:color="auto" w:fill="FFFFFF"/>
        <w:spacing w:before="0" w:beforeAutospacing="0" w:after="0" w:afterAutospacing="0"/>
        <w:ind w:firstLine="480"/>
        <w:jc w:val="both"/>
        <w:textAlignment w:val="baseline"/>
        <w:rPr>
          <w:sz w:val="28"/>
          <w:szCs w:val="28"/>
        </w:rPr>
      </w:pPr>
      <w:r>
        <w:rPr>
          <w:color w:val="000000"/>
          <w:sz w:val="28"/>
          <w:szCs w:val="28"/>
        </w:rPr>
        <w:tab/>
      </w:r>
      <w:r w:rsidR="00B23636" w:rsidRPr="00B4090D">
        <w:rPr>
          <w:color w:val="000000"/>
          <w:sz w:val="28"/>
          <w:szCs w:val="28"/>
        </w:rPr>
        <w:t>доходов бюджета Дедовичского муниципального округа  от штрафов за нарушение правил движения тяжеловесного и (или) крупногабаритного транспортного средства;</w:t>
      </w:r>
    </w:p>
    <w:p w:rsidR="00BC4D96" w:rsidRPr="004D2D3C" w:rsidRDefault="0045434E" w:rsidP="006778E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432A12">
        <w:rPr>
          <w:sz w:val="28"/>
          <w:szCs w:val="28"/>
        </w:rPr>
        <w:t xml:space="preserve">иных поступлений в </w:t>
      </w:r>
      <w:r w:rsidR="00BC4D96" w:rsidRPr="004D2D3C">
        <w:rPr>
          <w:sz w:val="28"/>
          <w:szCs w:val="28"/>
        </w:rPr>
        <w:t>бюджет</w:t>
      </w:r>
      <w:r w:rsidR="00432A12">
        <w:rPr>
          <w:sz w:val="28"/>
          <w:szCs w:val="28"/>
        </w:rPr>
        <w:t xml:space="preserve"> Дедовичского муниципального округа</w:t>
      </w:r>
      <w:r w:rsidR="00BC4D96" w:rsidRPr="004D2D3C">
        <w:rPr>
          <w:sz w:val="28"/>
          <w:szCs w:val="28"/>
        </w:rPr>
        <w:t>, утвержден</w:t>
      </w:r>
      <w:r w:rsidR="00432A12">
        <w:rPr>
          <w:sz w:val="28"/>
          <w:szCs w:val="28"/>
        </w:rPr>
        <w:t>ных решением Собрания депутатов</w:t>
      </w:r>
      <w:r w:rsidR="00BC4D96" w:rsidRPr="004D2D3C">
        <w:rPr>
          <w:sz w:val="28"/>
          <w:szCs w:val="28"/>
        </w:rPr>
        <w:t>, предусматривающим создание муниципального дорожного фонда.</w:t>
      </w:r>
    </w:p>
    <w:p w:rsidR="00BC4D96" w:rsidRPr="004D2D3C" w:rsidRDefault="0045434E" w:rsidP="006778E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18</w:t>
      </w:r>
      <w:r w:rsidR="00BC4D96" w:rsidRPr="004D2D3C">
        <w:rPr>
          <w:sz w:val="28"/>
          <w:szCs w:val="28"/>
        </w:rPr>
        <w:t>.3. Порядок формирования и использования бюджетных ассигнований муниципального дорожного фонда устанавливается решением Собрания</w:t>
      </w:r>
      <w:r w:rsidR="00011B24" w:rsidRPr="004D2D3C">
        <w:rPr>
          <w:sz w:val="28"/>
          <w:szCs w:val="28"/>
        </w:rPr>
        <w:t xml:space="preserve"> депутатов</w:t>
      </w:r>
      <w:r w:rsidR="00BC4D96" w:rsidRPr="004D2D3C">
        <w:rPr>
          <w:sz w:val="28"/>
          <w:szCs w:val="28"/>
        </w:rPr>
        <w:t>.</w:t>
      </w:r>
    </w:p>
    <w:p w:rsidR="00BC4D96" w:rsidRPr="004D2D3C" w:rsidRDefault="0045434E" w:rsidP="006778E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BC4D96" w:rsidRPr="004D2D3C">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BC4D96" w:rsidRPr="004D2D3C" w:rsidRDefault="00BC4D96">
      <w:pPr>
        <w:jc w:val="both"/>
        <w:rPr>
          <w:rFonts w:cs="Times New Roman"/>
          <w:sz w:val="28"/>
          <w:szCs w:val="28"/>
        </w:rPr>
      </w:pPr>
    </w:p>
    <w:p w:rsidR="00D853E3" w:rsidRPr="004D2D3C" w:rsidRDefault="009E6410" w:rsidP="00DA79D5">
      <w:pPr>
        <w:pStyle w:val="4"/>
        <w:shd w:val="clear" w:color="auto" w:fill="FFFFFF"/>
        <w:spacing w:before="0" w:beforeAutospacing="0" w:after="240" w:afterAutospacing="0"/>
        <w:jc w:val="center"/>
        <w:textAlignment w:val="baseline"/>
        <w:rPr>
          <w:b w:val="0"/>
          <w:sz w:val="28"/>
          <w:szCs w:val="28"/>
        </w:rPr>
      </w:pPr>
      <w:r>
        <w:rPr>
          <w:b w:val="0"/>
          <w:sz w:val="28"/>
          <w:szCs w:val="28"/>
        </w:rPr>
        <w:t>19</w:t>
      </w:r>
      <w:r w:rsidR="00D853E3" w:rsidRPr="004D2D3C">
        <w:rPr>
          <w:b w:val="0"/>
          <w:sz w:val="28"/>
          <w:szCs w:val="28"/>
        </w:rPr>
        <w:t>. Источники финансирования дефицита местного бюджета</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19</w:t>
      </w:r>
      <w:r w:rsidR="00D853E3" w:rsidRPr="004D2D3C">
        <w:rPr>
          <w:sz w:val="28"/>
          <w:szCs w:val="28"/>
        </w:rPr>
        <w:t>.1. В состав источников внутреннего финансирования дефицита бюджета включаются:</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ab/>
      </w:r>
      <w:r w:rsidR="00D853E3" w:rsidRPr="004D2D3C">
        <w:rPr>
          <w:sz w:val="28"/>
          <w:szCs w:val="28"/>
        </w:rPr>
        <w:t>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w:t>
      </w:r>
      <w:r w:rsidR="00C56F88" w:rsidRPr="004D2D3C">
        <w:rPr>
          <w:sz w:val="28"/>
          <w:szCs w:val="28"/>
        </w:rPr>
        <w:t xml:space="preserve"> направленными на их погашение;</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разница между привлеченными и погашенными муниципальным образованием кредитами кредитных организаций в валюте Российской Федерации;</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D853E3" w:rsidRPr="004D2D3C">
        <w:rPr>
          <w:sz w:val="28"/>
          <w:szCs w:val="28"/>
        </w:rPr>
        <w:t>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другими бюджетами бюджетной системы Российской Федерации;</w:t>
      </w:r>
      <w:proofErr w:type="gramEnd"/>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изменение остатков средств на счетах по учету средств местного бюджета в течение соо</w:t>
      </w:r>
      <w:r w:rsidR="00C56F88" w:rsidRPr="004D2D3C">
        <w:rPr>
          <w:sz w:val="28"/>
          <w:szCs w:val="28"/>
        </w:rPr>
        <w:t>тветствующего финансового года;</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иные источники внутреннего финансирования дефицита местного бюджета.</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В состав иных источников внутреннего финансирования дефицита местного бюджета включаются:</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поступления от продажи акций и иных форм участия в капитале, находящихся в собственности муниципального образования;</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курсовая разница по средствам местного бюджета;</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 xml:space="preserve">объем средств, направляемых на исполнение гарантий муниципального образования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w:t>
      </w:r>
      <w:proofErr w:type="gramStart"/>
      <w:r w:rsidR="00D853E3" w:rsidRPr="004D2D3C">
        <w:rPr>
          <w:sz w:val="28"/>
          <w:szCs w:val="28"/>
        </w:rPr>
        <w:t>принципалу</w:t>
      </w:r>
      <w:proofErr w:type="gramEnd"/>
      <w:r w:rsidR="00D853E3" w:rsidRPr="004D2D3C">
        <w:rPr>
          <w:sz w:val="28"/>
          <w:szCs w:val="28"/>
        </w:rPr>
        <w:t xml:space="preserve"> либо обусловлено уступкой гаранту прав требования бенефициара к принципалу;</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объем средств, направляемых на погашение иных долговых обязательств муниципального образования в валюте Российской Федерации;</w:t>
      </w:r>
    </w:p>
    <w:p w:rsidR="00D853E3" w:rsidRPr="004D2D3C" w:rsidRDefault="0045434E" w:rsidP="009704F9">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разница между средствами, полученными от возврата предоставленных из местного бюджета юридическим лицам бюджетных кредитов, и суммой предоставленных из местного бюджета юридическим лицам бюджетных кредитов в валюте Российской Федерации;</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разница между средствами, полученными от возврата предоставленных из местного бюджета другим бюджетам бюджетной системы Российской Федерации бюджетных кредитов,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разница между средствами, перечисленными с единого счета местного бюджета, и средствами, зачисленными на единый счет местного бюджета, при проведении операций по управлению остатками средств на едином счете по учету средств местного бюджета.</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D853E3" w:rsidRPr="004D2D3C">
        <w:rPr>
          <w:sz w:val="28"/>
          <w:szCs w:val="28"/>
        </w:rPr>
        <w:t>Остатки средств местного бюджета на начало текущего финансового года в объеме, определяемом правовым актом Собрания</w:t>
      </w:r>
      <w:r w:rsidR="00C56F88" w:rsidRPr="004D2D3C">
        <w:rPr>
          <w:sz w:val="28"/>
          <w:szCs w:val="28"/>
        </w:rPr>
        <w:t xml:space="preserve"> депутатов</w:t>
      </w:r>
      <w:r w:rsidR="00D853E3" w:rsidRPr="004D2D3C">
        <w:rPr>
          <w:sz w:val="28"/>
          <w:szCs w:val="28"/>
        </w:rPr>
        <w:t>,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оказания услуг, подлежащих в соответствии с условиями этих муниципальных контрактов оплате в отчетном финансовом</w:t>
      </w:r>
      <w:proofErr w:type="gramEnd"/>
      <w:r w:rsidR="00D853E3" w:rsidRPr="004D2D3C">
        <w:rPr>
          <w:sz w:val="28"/>
          <w:szCs w:val="28"/>
        </w:rPr>
        <w:t xml:space="preserve"> году, в объеме, не </w:t>
      </w:r>
      <w:r w:rsidR="00D853E3" w:rsidRPr="004D2D3C">
        <w:rPr>
          <w:sz w:val="28"/>
          <w:szCs w:val="28"/>
        </w:rPr>
        <w:lastRenderedPageBreak/>
        <w:t>превышающем сумму остатка неиспользованных бюджетных ассигнований на указанные цели, в случаях, предусмотренных решением Собрания</w:t>
      </w:r>
      <w:r w:rsidR="00C56F88" w:rsidRPr="004D2D3C">
        <w:rPr>
          <w:sz w:val="28"/>
          <w:szCs w:val="28"/>
        </w:rPr>
        <w:t xml:space="preserve"> депутатов</w:t>
      </w:r>
      <w:r w:rsidR="00D853E3" w:rsidRPr="004D2D3C">
        <w:rPr>
          <w:sz w:val="28"/>
          <w:szCs w:val="28"/>
        </w:rPr>
        <w:t>.</w:t>
      </w:r>
    </w:p>
    <w:p w:rsidR="00D853E3" w:rsidRPr="004D2D3C" w:rsidRDefault="0045434E" w:rsidP="001D502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D853E3" w:rsidRPr="004D2D3C">
        <w:rPr>
          <w:sz w:val="28"/>
          <w:szCs w:val="28"/>
        </w:rPr>
        <w:t xml:space="preserve">Остатки средств местного бюджета на начало текущего финансового года 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могут направляться на увеличение бюджетных </w:t>
      </w:r>
      <w:proofErr w:type="gramStart"/>
      <w:r w:rsidR="00D853E3" w:rsidRPr="004D2D3C">
        <w:rPr>
          <w:sz w:val="28"/>
          <w:szCs w:val="28"/>
        </w:rPr>
        <w:t>ассигнований</w:t>
      </w:r>
      <w:proofErr w:type="gramEnd"/>
      <w:r w:rsidR="00D853E3" w:rsidRPr="004D2D3C">
        <w:rPr>
          <w:sz w:val="28"/>
          <w:szCs w:val="28"/>
        </w:rPr>
        <w:t xml:space="preserve">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указанные субсидии.</w:t>
      </w:r>
    </w:p>
    <w:p w:rsidR="00D853E3" w:rsidRPr="004D2D3C" w:rsidRDefault="00D853E3">
      <w:pPr>
        <w:jc w:val="both"/>
        <w:rPr>
          <w:rFonts w:cs="Times New Roman"/>
          <w:sz w:val="28"/>
          <w:szCs w:val="28"/>
        </w:rPr>
      </w:pPr>
    </w:p>
    <w:p w:rsidR="009704F9" w:rsidRPr="004D2D3C" w:rsidRDefault="009E6410" w:rsidP="004D53C0">
      <w:pPr>
        <w:pStyle w:val="4"/>
        <w:spacing w:before="0" w:beforeAutospacing="0" w:after="240" w:afterAutospacing="0"/>
        <w:jc w:val="center"/>
        <w:textAlignment w:val="baseline"/>
        <w:rPr>
          <w:b w:val="0"/>
          <w:sz w:val="28"/>
          <w:szCs w:val="28"/>
        </w:rPr>
      </w:pPr>
      <w:r>
        <w:rPr>
          <w:b w:val="0"/>
          <w:sz w:val="28"/>
          <w:szCs w:val="28"/>
        </w:rPr>
        <w:t>20</w:t>
      </w:r>
      <w:r w:rsidR="001E2432" w:rsidRPr="004D2D3C">
        <w:rPr>
          <w:b w:val="0"/>
          <w:sz w:val="28"/>
          <w:szCs w:val="28"/>
        </w:rPr>
        <w:t>. Муниципальный долг округа</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E6410">
        <w:rPr>
          <w:sz w:val="28"/>
          <w:szCs w:val="28"/>
        </w:rPr>
        <w:t>20</w:t>
      </w:r>
      <w:r w:rsidR="00861D32" w:rsidRPr="004D2D3C">
        <w:rPr>
          <w:sz w:val="28"/>
          <w:szCs w:val="28"/>
        </w:rPr>
        <w:t>.1. Муниципальный долг округа</w:t>
      </w:r>
      <w:r w:rsidR="009704F9" w:rsidRPr="004D2D3C">
        <w:rPr>
          <w:sz w:val="28"/>
          <w:szCs w:val="28"/>
        </w:rPr>
        <w:t xml:space="preserve">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861D32" w:rsidRPr="004D2D3C">
        <w:rPr>
          <w:sz w:val="28"/>
          <w:szCs w:val="28"/>
        </w:rPr>
        <w:t xml:space="preserve"> </w:t>
      </w:r>
      <w:hyperlink r:id="rId18" w:history="1">
        <w:r w:rsidR="009704F9" w:rsidRPr="004D2D3C">
          <w:rPr>
            <w:rStyle w:val="a3"/>
            <w:color w:val="auto"/>
            <w:sz w:val="28"/>
            <w:szCs w:val="28"/>
            <w:u w:val="none"/>
          </w:rPr>
          <w:t>Бюджетным кодексом Российской Федерации</w:t>
        </w:r>
      </w:hyperlink>
      <w:r w:rsidR="00516C5D">
        <w:rPr>
          <w:sz w:val="28"/>
          <w:szCs w:val="28"/>
        </w:rPr>
        <w:t>, принятые на себя округом</w:t>
      </w:r>
      <w:r w:rsidR="009704F9" w:rsidRPr="004D2D3C">
        <w:rPr>
          <w:sz w:val="28"/>
          <w:szCs w:val="28"/>
        </w:rPr>
        <w:t>.</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E6410">
        <w:rPr>
          <w:sz w:val="28"/>
          <w:szCs w:val="28"/>
        </w:rPr>
        <w:t>20</w:t>
      </w:r>
      <w:r w:rsidR="009704F9" w:rsidRPr="004D2D3C">
        <w:rPr>
          <w:sz w:val="28"/>
          <w:szCs w:val="28"/>
        </w:rPr>
        <w:t>.2. Струк</w:t>
      </w:r>
      <w:r w:rsidR="00516C5D">
        <w:rPr>
          <w:sz w:val="28"/>
          <w:szCs w:val="28"/>
        </w:rPr>
        <w:t>тура муниципального долга округа</w:t>
      </w:r>
      <w:r w:rsidR="009704F9" w:rsidRPr="004D2D3C">
        <w:rPr>
          <w:sz w:val="28"/>
          <w:szCs w:val="28"/>
        </w:rPr>
        <w:t xml:space="preserve"> представляет собой группиро</w:t>
      </w:r>
      <w:r w:rsidR="00516C5D">
        <w:rPr>
          <w:sz w:val="28"/>
          <w:szCs w:val="28"/>
        </w:rPr>
        <w:t>вку долговых обязательств округа</w:t>
      </w:r>
      <w:r w:rsidR="009704F9" w:rsidRPr="004D2D3C">
        <w:rPr>
          <w:sz w:val="28"/>
          <w:szCs w:val="28"/>
        </w:rPr>
        <w:t xml:space="preserve"> по установленным пунктом 20 настоящего Положения видам долговых обязательств.</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E6410">
        <w:rPr>
          <w:sz w:val="28"/>
          <w:szCs w:val="28"/>
        </w:rPr>
        <w:t>20</w:t>
      </w:r>
      <w:r w:rsidR="009704F9" w:rsidRPr="004D2D3C">
        <w:rPr>
          <w:sz w:val="28"/>
          <w:szCs w:val="28"/>
        </w:rPr>
        <w:t>.3. Долговые обязатель</w:t>
      </w:r>
      <w:r w:rsidR="00EE527E">
        <w:rPr>
          <w:sz w:val="28"/>
          <w:szCs w:val="28"/>
        </w:rPr>
        <w:t>ства округа</w:t>
      </w:r>
      <w:r w:rsidR="009704F9" w:rsidRPr="004D2D3C">
        <w:rPr>
          <w:sz w:val="28"/>
          <w:szCs w:val="28"/>
        </w:rPr>
        <w:t xml:space="preserve"> могут существовать в виде обязательств </w:t>
      </w:r>
      <w:proofErr w:type="gramStart"/>
      <w:r w:rsidR="009704F9" w:rsidRPr="004D2D3C">
        <w:rPr>
          <w:sz w:val="28"/>
          <w:szCs w:val="28"/>
        </w:rPr>
        <w:t>по</w:t>
      </w:r>
      <w:proofErr w:type="gramEnd"/>
      <w:r w:rsidR="009704F9" w:rsidRPr="004D2D3C">
        <w:rPr>
          <w:sz w:val="28"/>
          <w:szCs w:val="28"/>
        </w:rPr>
        <w:t>:</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1) ценным бумагам муниципального образования (муниципальным ценным бумагам);</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3) бюджетным кредитам, привлеченным от Российской Федерации в иностранной валюте в рамках использования целевых иностранных кредитов;</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4) кредитам, привлеченным муниципальным образованием от кредитных организаций в валюте Российской Федерации;</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5) гарантиям муниципального образования (муниципальным гарантиям), выраженным в валюте Российской Федерации;</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6) муниципальным гарантиям, предоставленным Российской Федерации в иностранной валюте в рамках использования целевых иностранных кредитов;</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7) иным долговым обязательствам, возникшим до введения в действие</w:t>
      </w:r>
      <w:r w:rsidR="00BF3959">
        <w:rPr>
          <w:sz w:val="28"/>
          <w:szCs w:val="28"/>
        </w:rPr>
        <w:t xml:space="preserve"> </w:t>
      </w:r>
      <w:hyperlink r:id="rId19" w:history="1">
        <w:r w:rsidR="009704F9" w:rsidRPr="004D2D3C">
          <w:rPr>
            <w:rStyle w:val="a3"/>
            <w:color w:val="auto"/>
            <w:sz w:val="28"/>
            <w:szCs w:val="28"/>
            <w:u w:val="none"/>
          </w:rPr>
          <w:t>Бюджетного кодекса Российской Федерации</w:t>
        </w:r>
      </w:hyperlink>
      <w:r w:rsidR="009704F9" w:rsidRPr="004D2D3C">
        <w:rPr>
          <w:sz w:val="28"/>
          <w:szCs w:val="28"/>
        </w:rPr>
        <w:t> и отнесенным на муниципальный долг.</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E6410">
        <w:rPr>
          <w:sz w:val="28"/>
          <w:szCs w:val="28"/>
        </w:rPr>
        <w:t>20</w:t>
      </w:r>
      <w:r w:rsidR="009704F9" w:rsidRPr="004D2D3C">
        <w:rPr>
          <w:sz w:val="28"/>
          <w:szCs w:val="28"/>
        </w:rPr>
        <w:t>.4. В объем муниципального долга включаются:</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1) номинальная сумма долга по муниципальным ценным бумагам;</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2) объем основного долга по бюджетным кредитам, привлеченным в местный бюджет из других бюджетов бюджетной системы Российской Федерации;</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3) объем основного долга по кредитам, привлеченным муниципальным образованием от кредитных организаций;</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4) объем обязательств, вытекающих из муниципальных гарантий;</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lastRenderedPageBreak/>
        <w:tab/>
      </w:r>
      <w:r w:rsidR="009704F9" w:rsidRPr="004D2D3C">
        <w:rPr>
          <w:sz w:val="28"/>
          <w:szCs w:val="28"/>
        </w:rPr>
        <w:t>5) объем иных непогашенных долговых обязательств муниципального образования.</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2</w:t>
      </w:r>
      <w:r w:rsidR="009E6410">
        <w:rPr>
          <w:sz w:val="28"/>
          <w:szCs w:val="28"/>
        </w:rPr>
        <w:t>0</w:t>
      </w:r>
      <w:r w:rsidR="009704F9" w:rsidRPr="004D2D3C">
        <w:rPr>
          <w:sz w:val="28"/>
          <w:szCs w:val="28"/>
        </w:rPr>
        <w:t>.5. В объем муниципального внутреннего долга включаются:</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1) номинальная сумма долга по муниципальным ценным бумагам, обязательства по которым выражены в валюте Российской Федерации;</w:t>
      </w:r>
    </w:p>
    <w:p w:rsidR="009704F9" w:rsidRPr="004D2D3C" w:rsidRDefault="0045434E"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2) 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Федерации;</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3) объем основного долга по кредитам, привлеченным муниципальным образованием от кредитных организаций, обязательства по которым выражены в валюте Российской Федерации;</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4) объем обязательств, вытекающих из муниципальных гарантий, выраженных в валюте Российской Федерации;</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5) объем иных непогашенных долговых обязательств муниципального образования в валюте Российской Федерации.</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E6410">
        <w:rPr>
          <w:sz w:val="28"/>
          <w:szCs w:val="28"/>
        </w:rPr>
        <w:t>20</w:t>
      </w:r>
      <w:r w:rsidR="009704F9" w:rsidRPr="004D2D3C">
        <w:rPr>
          <w:sz w:val="28"/>
          <w:szCs w:val="28"/>
        </w:rPr>
        <w:t>.6. В объем муниципального внешнего долга включаются:</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целевых иностранных кредитов;</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704F9" w:rsidRPr="004D2D3C">
        <w:rPr>
          <w:sz w:val="28"/>
          <w:szCs w:val="28"/>
        </w:rPr>
        <w:t>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E6410">
        <w:rPr>
          <w:sz w:val="28"/>
          <w:szCs w:val="28"/>
        </w:rPr>
        <w:t>20</w:t>
      </w:r>
      <w:r w:rsidR="009704F9" w:rsidRPr="004D2D3C">
        <w:rPr>
          <w:sz w:val="28"/>
          <w:szCs w:val="28"/>
        </w:rPr>
        <w:t>.</w:t>
      </w:r>
      <w:r w:rsidR="0040153D">
        <w:rPr>
          <w:sz w:val="28"/>
          <w:szCs w:val="28"/>
        </w:rPr>
        <w:t>7. Долговые обязательства округа</w:t>
      </w:r>
      <w:r w:rsidR="009704F9" w:rsidRPr="004D2D3C">
        <w:rPr>
          <w:sz w:val="28"/>
          <w:szCs w:val="28"/>
        </w:rPr>
        <w:t xml:space="preserve"> могут быть краткосрочными (менее одного года), среднесрочными (от одного года до пяти лет) и долгосрочными (от пяти до десяти лет включительно).</w:t>
      </w:r>
    </w:p>
    <w:p w:rsidR="009704F9" w:rsidRPr="004D2D3C" w:rsidRDefault="00BB1A73" w:rsidP="004D53C0">
      <w:pPr>
        <w:pStyle w:val="formattext"/>
        <w:spacing w:before="0" w:beforeAutospacing="0" w:after="0" w:afterAutospacing="0"/>
        <w:ind w:firstLine="480"/>
        <w:jc w:val="both"/>
        <w:textAlignment w:val="baseline"/>
        <w:rPr>
          <w:sz w:val="28"/>
          <w:szCs w:val="28"/>
        </w:rPr>
      </w:pPr>
      <w:r>
        <w:rPr>
          <w:sz w:val="28"/>
          <w:szCs w:val="28"/>
        </w:rPr>
        <w:tab/>
      </w:r>
      <w:r w:rsidR="009E6410">
        <w:rPr>
          <w:sz w:val="28"/>
          <w:szCs w:val="28"/>
        </w:rPr>
        <w:t>20</w:t>
      </w:r>
      <w:r w:rsidR="009704F9" w:rsidRPr="004D2D3C">
        <w:rPr>
          <w:sz w:val="28"/>
          <w:szCs w:val="28"/>
        </w:rPr>
        <w:t>.8. Управл</w:t>
      </w:r>
      <w:r w:rsidR="00861D32" w:rsidRPr="004D2D3C">
        <w:rPr>
          <w:sz w:val="28"/>
          <w:szCs w:val="28"/>
        </w:rPr>
        <w:t>ение муниципальным долгом округа</w:t>
      </w:r>
      <w:r w:rsidR="009704F9" w:rsidRPr="004D2D3C">
        <w:rPr>
          <w:sz w:val="28"/>
          <w:szCs w:val="28"/>
        </w:rPr>
        <w:t xml:space="preserve"> осуществляется Финансовым управлением.</w:t>
      </w:r>
    </w:p>
    <w:p w:rsidR="009704F9" w:rsidRPr="004D2D3C" w:rsidRDefault="009704F9" w:rsidP="004D53C0">
      <w:pPr>
        <w:pStyle w:val="formattext"/>
        <w:spacing w:before="0" w:beforeAutospacing="0" w:after="0" w:afterAutospacing="0"/>
        <w:jc w:val="both"/>
        <w:textAlignment w:val="baseline"/>
        <w:rPr>
          <w:sz w:val="28"/>
          <w:szCs w:val="28"/>
        </w:rPr>
      </w:pPr>
    </w:p>
    <w:p w:rsidR="00073018" w:rsidRPr="00BF3959" w:rsidRDefault="00073018" w:rsidP="00073018">
      <w:pPr>
        <w:pStyle w:val="3"/>
        <w:shd w:val="clear" w:color="auto" w:fill="FFFFFF"/>
        <w:spacing w:before="0" w:beforeAutospacing="0" w:after="240" w:afterAutospacing="0"/>
        <w:jc w:val="center"/>
        <w:textAlignment w:val="baseline"/>
        <w:rPr>
          <w:b w:val="0"/>
          <w:sz w:val="28"/>
          <w:szCs w:val="28"/>
        </w:rPr>
      </w:pPr>
      <w:r w:rsidRPr="00BF3959">
        <w:rPr>
          <w:b w:val="0"/>
          <w:sz w:val="28"/>
          <w:szCs w:val="28"/>
        </w:rPr>
        <w:t>Раздел 3. РАССМОТРЕНИЕ И УТВЕРЖДЕНИЕ БЮДЖЕТА ДЕДОВИЧСКОГО ОКРУГА</w:t>
      </w:r>
    </w:p>
    <w:p w:rsidR="00073018" w:rsidRPr="00BF3959" w:rsidRDefault="009E6410" w:rsidP="00073018">
      <w:pPr>
        <w:pStyle w:val="4"/>
        <w:shd w:val="clear" w:color="auto" w:fill="FFFFFF"/>
        <w:spacing w:before="0" w:beforeAutospacing="0" w:after="240" w:afterAutospacing="0"/>
        <w:jc w:val="center"/>
        <w:textAlignment w:val="baseline"/>
        <w:rPr>
          <w:b w:val="0"/>
          <w:sz w:val="28"/>
          <w:szCs w:val="28"/>
        </w:rPr>
      </w:pPr>
      <w:r>
        <w:rPr>
          <w:b w:val="0"/>
          <w:sz w:val="28"/>
          <w:szCs w:val="28"/>
        </w:rPr>
        <w:t>21</w:t>
      </w:r>
      <w:r w:rsidR="00073018" w:rsidRPr="00BF3959">
        <w:rPr>
          <w:b w:val="0"/>
          <w:sz w:val="28"/>
          <w:szCs w:val="28"/>
        </w:rPr>
        <w:t>. Общие положения</w:t>
      </w:r>
    </w:p>
    <w:p w:rsidR="00073018"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21</w:t>
      </w:r>
      <w:r w:rsidR="00073018" w:rsidRPr="004D2D3C">
        <w:rPr>
          <w:sz w:val="28"/>
          <w:szCs w:val="28"/>
        </w:rPr>
        <w:t xml:space="preserve">.1. </w:t>
      </w:r>
      <w:proofErr w:type="gramStart"/>
      <w:r w:rsidR="00073018" w:rsidRPr="004D2D3C">
        <w:rPr>
          <w:sz w:val="28"/>
          <w:szCs w:val="28"/>
        </w:rPr>
        <w:t>В решен</w:t>
      </w:r>
      <w:r w:rsidR="00541F08" w:rsidRPr="004D2D3C">
        <w:rPr>
          <w:sz w:val="28"/>
          <w:szCs w:val="28"/>
        </w:rPr>
        <w:t>ии о бюджете Дедовичского муниципального округа</w:t>
      </w:r>
      <w:r w:rsidR="00073018" w:rsidRPr="004D2D3C">
        <w:rPr>
          <w:sz w:val="28"/>
          <w:szCs w:val="28"/>
        </w:rPr>
        <w:t xml:space="preserve"> должны содержаться основные характерис</w:t>
      </w:r>
      <w:r w:rsidR="00477218" w:rsidRPr="004D2D3C">
        <w:rPr>
          <w:sz w:val="28"/>
          <w:szCs w:val="28"/>
        </w:rPr>
        <w:t>тики бюджета Дедовичского муниципального округа</w:t>
      </w:r>
      <w:r w:rsidR="00073018" w:rsidRPr="004D2D3C">
        <w:rPr>
          <w:sz w:val="28"/>
          <w:szCs w:val="28"/>
        </w:rPr>
        <w:t>, к которым относятся общий объем дох</w:t>
      </w:r>
      <w:r w:rsidR="00477218" w:rsidRPr="004D2D3C">
        <w:rPr>
          <w:sz w:val="28"/>
          <w:szCs w:val="28"/>
        </w:rPr>
        <w:t>одов бюджета Дедовичского муниципального округа</w:t>
      </w:r>
      <w:r w:rsidR="00073018" w:rsidRPr="004D2D3C">
        <w:rPr>
          <w:sz w:val="28"/>
          <w:szCs w:val="28"/>
        </w:rPr>
        <w:t>, общий объем расходов, дефицит (</w:t>
      </w:r>
      <w:proofErr w:type="spellStart"/>
      <w:r w:rsidR="00073018" w:rsidRPr="004D2D3C">
        <w:rPr>
          <w:sz w:val="28"/>
          <w:szCs w:val="28"/>
        </w:rPr>
        <w:t>профицит</w:t>
      </w:r>
      <w:proofErr w:type="spellEnd"/>
      <w:r w:rsidR="00073018" w:rsidRPr="004D2D3C">
        <w:rPr>
          <w:sz w:val="28"/>
          <w:szCs w:val="28"/>
        </w:rPr>
        <w:t>) бюджета Дедовичско</w:t>
      </w:r>
      <w:r w:rsidR="00477218" w:rsidRPr="004D2D3C">
        <w:rPr>
          <w:sz w:val="28"/>
          <w:szCs w:val="28"/>
        </w:rPr>
        <w:t>го муниципального округа</w:t>
      </w:r>
      <w:r w:rsidR="00073018" w:rsidRPr="004D2D3C">
        <w:rPr>
          <w:sz w:val="28"/>
          <w:szCs w:val="28"/>
        </w:rPr>
        <w:t>, а также иные показатели, установленные</w:t>
      </w:r>
      <w:r w:rsidR="00477218" w:rsidRPr="004D2D3C">
        <w:rPr>
          <w:sz w:val="28"/>
          <w:szCs w:val="28"/>
        </w:rPr>
        <w:t xml:space="preserve"> </w:t>
      </w:r>
      <w:hyperlink r:id="rId20" w:history="1">
        <w:r w:rsidR="00073018" w:rsidRPr="004D2D3C">
          <w:rPr>
            <w:rStyle w:val="a3"/>
            <w:color w:val="auto"/>
            <w:sz w:val="28"/>
            <w:szCs w:val="28"/>
            <w:u w:val="none"/>
          </w:rPr>
          <w:t>Бюджетным кодексом Российской Федерации</w:t>
        </w:r>
      </w:hyperlink>
      <w:r w:rsidR="00073018" w:rsidRPr="004D2D3C">
        <w:rPr>
          <w:sz w:val="28"/>
          <w:szCs w:val="28"/>
        </w:rPr>
        <w:t>, законами Псковской области, муниципальными правовыми актами Собрания</w:t>
      </w:r>
      <w:r w:rsidR="00477218" w:rsidRPr="004D2D3C">
        <w:rPr>
          <w:sz w:val="28"/>
          <w:szCs w:val="28"/>
        </w:rPr>
        <w:t xml:space="preserve"> депутатов</w:t>
      </w:r>
      <w:r w:rsidR="00073018" w:rsidRPr="004D2D3C">
        <w:rPr>
          <w:sz w:val="28"/>
          <w:szCs w:val="28"/>
        </w:rPr>
        <w:t xml:space="preserve"> (кроме р</w:t>
      </w:r>
      <w:r w:rsidR="00477218" w:rsidRPr="004D2D3C">
        <w:rPr>
          <w:sz w:val="28"/>
          <w:szCs w:val="28"/>
        </w:rPr>
        <w:t>ешений о бюджете Дедовичского муниципального округа</w:t>
      </w:r>
      <w:r w:rsidR="00073018" w:rsidRPr="004D2D3C">
        <w:rPr>
          <w:sz w:val="28"/>
          <w:szCs w:val="28"/>
        </w:rPr>
        <w:t>).</w:t>
      </w:r>
      <w:proofErr w:type="gramEnd"/>
    </w:p>
    <w:p w:rsidR="007C6645"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21</w:t>
      </w:r>
      <w:r w:rsidR="007C6645" w:rsidRPr="004D2D3C">
        <w:rPr>
          <w:sz w:val="28"/>
          <w:szCs w:val="28"/>
        </w:rPr>
        <w:t>.2 Решением о местном бюджете утверждаются:</w:t>
      </w:r>
    </w:p>
    <w:p w:rsidR="0028285B" w:rsidRDefault="008E62E4" w:rsidP="0028285B">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28285B">
        <w:rPr>
          <w:sz w:val="28"/>
          <w:szCs w:val="28"/>
        </w:rPr>
        <w:t>поступление доходов в бюджет муниципального округа по кодам классификации доходов</w:t>
      </w:r>
      <w:r w:rsidR="0028285B" w:rsidRPr="0028285B">
        <w:rPr>
          <w:sz w:val="28"/>
          <w:szCs w:val="28"/>
        </w:rPr>
        <w:t xml:space="preserve"> </w:t>
      </w:r>
      <w:r w:rsidR="0028285B" w:rsidRPr="004D2D3C">
        <w:rPr>
          <w:sz w:val="28"/>
          <w:szCs w:val="28"/>
        </w:rPr>
        <w:t>на очередной финансовый год и плановый период;</w:t>
      </w:r>
    </w:p>
    <w:p w:rsidR="0028285B" w:rsidRPr="004D2D3C" w:rsidRDefault="008E62E4"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ab/>
        <w:t xml:space="preserve">межбюджетные трансферты, получаемые из областного бюджета </w:t>
      </w:r>
      <w:r w:rsidRPr="004D2D3C">
        <w:rPr>
          <w:sz w:val="28"/>
          <w:szCs w:val="28"/>
        </w:rPr>
        <w:t>на очередной финансовый год и плановый период</w:t>
      </w:r>
      <w:r>
        <w:rPr>
          <w:sz w:val="28"/>
          <w:szCs w:val="28"/>
        </w:rPr>
        <w:t>;</w:t>
      </w:r>
    </w:p>
    <w:p w:rsidR="007049A2"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049A2" w:rsidRPr="004D2D3C">
        <w:rPr>
          <w:sz w:val="28"/>
          <w:szCs w:val="28"/>
        </w:rPr>
        <w:t>ведомственная структура расходов бюджета на очередной финансовый год и плановый период;</w:t>
      </w:r>
    </w:p>
    <w:p w:rsidR="007C6645" w:rsidRDefault="00277594"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C6645" w:rsidRPr="004D2D3C">
        <w:rPr>
          <w:sz w:val="28"/>
          <w:szCs w:val="28"/>
        </w:rPr>
        <w:t xml:space="preserve">распределение бюджетных ассигнований по разделам, подразделам, целевым статьям, группам видов расходов и по целевым статьям (муниципальным) программам и </w:t>
      </w:r>
      <w:proofErr w:type="spellStart"/>
      <w:r w:rsidR="007C6645" w:rsidRPr="004D2D3C">
        <w:rPr>
          <w:sz w:val="28"/>
          <w:szCs w:val="28"/>
        </w:rPr>
        <w:t>непрограммным</w:t>
      </w:r>
      <w:proofErr w:type="spellEnd"/>
      <w:r w:rsidR="007C6645" w:rsidRPr="004D2D3C">
        <w:rPr>
          <w:sz w:val="28"/>
          <w:szCs w:val="28"/>
        </w:rPr>
        <w:t xml:space="preserve"> направлениям деятельности), группам </w:t>
      </w:r>
      <w:proofErr w:type="gramStart"/>
      <w:r w:rsidR="007C6645" w:rsidRPr="004D2D3C">
        <w:rPr>
          <w:sz w:val="28"/>
          <w:szCs w:val="28"/>
        </w:rPr>
        <w:t>видов расходов классификации расходов бюдже</w:t>
      </w:r>
      <w:r w:rsidR="00BA5665">
        <w:rPr>
          <w:sz w:val="28"/>
          <w:szCs w:val="28"/>
        </w:rPr>
        <w:t>та муниципального</w:t>
      </w:r>
      <w:proofErr w:type="gramEnd"/>
      <w:r w:rsidR="00BA5665">
        <w:rPr>
          <w:sz w:val="28"/>
          <w:szCs w:val="28"/>
        </w:rPr>
        <w:t xml:space="preserve"> округа </w:t>
      </w:r>
      <w:r w:rsidR="007C6645" w:rsidRPr="004D2D3C">
        <w:rPr>
          <w:sz w:val="28"/>
          <w:szCs w:val="28"/>
        </w:rPr>
        <w:t>(очередной финансовый год и плановый период);</w:t>
      </w:r>
    </w:p>
    <w:p w:rsidR="007E10BD" w:rsidRPr="004D2D3C" w:rsidRDefault="00277594"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E10BD">
        <w:rPr>
          <w:sz w:val="28"/>
          <w:szCs w:val="28"/>
        </w:rPr>
        <w:t xml:space="preserve">распределение бюджетных ассигнований по целевым статьям (муниципальным программам и </w:t>
      </w:r>
      <w:proofErr w:type="spellStart"/>
      <w:r w:rsidR="007E10BD">
        <w:rPr>
          <w:sz w:val="28"/>
          <w:szCs w:val="28"/>
        </w:rPr>
        <w:t>непрограммным</w:t>
      </w:r>
      <w:proofErr w:type="spellEnd"/>
      <w:r w:rsidR="007E10BD">
        <w:rPr>
          <w:sz w:val="28"/>
          <w:szCs w:val="28"/>
        </w:rPr>
        <w:t xml:space="preserve"> направлениям деятельности), группам </w:t>
      </w:r>
      <w:proofErr w:type="gramStart"/>
      <w:r w:rsidR="007E10BD">
        <w:rPr>
          <w:sz w:val="28"/>
          <w:szCs w:val="28"/>
        </w:rPr>
        <w:t>видов расходов классификации расходов бюджета</w:t>
      </w:r>
      <w:r w:rsidR="00BA5665">
        <w:rPr>
          <w:sz w:val="28"/>
          <w:szCs w:val="28"/>
        </w:rPr>
        <w:t xml:space="preserve"> муниципального</w:t>
      </w:r>
      <w:proofErr w:type="gramEnd"/>
      <w:r w:rsidR="00BA5665">
        <w:rPr>
          <w:sz w:val="28"/>
          <w:szCs w:val="28"/>
        </w:rPr>
        <w:t xml:space="preserve"> округа </w:t>
      </w:r>
      <w:r w:rsidR="00BA5665" w:rsidRPr="004D2D3C">
        <w:rPr>
          <w:sz w:val="28"/>
          <w:szCs w:val="28"/>
        </w:rPr>
        <w:t>(очередной финансовый год и плановый период)</w:t>
      </w:r>
      <w:r w:rsidR="00BA5665">
        <w:rPr>
          <w:sz w:val="28"/>
          <w:szCs w:val="28"/>
        </w:rPr>
        <w:t>;</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C6645" w:rsidRPr="004D2D3C">
        <w:rPr>
          <w:sz w:val="28"/>
          <w:szCs w:val="28"/>
        </w:rPr>
        <w:t>общий объем бюджетных ассигнований, направляемых на исполнение публичных нормативных обязательств;</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7C6645" w:rsidRPr="004D2D3C">
        <w:rPr>
          <w:sz w:val="28"/>
          <w:szCs w:val="28"/>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 в объеме не менее 5 процентов общего объема расходов бюджета (без учета расходов бюджета, предусмотренных</w:t>
      </w:r>
      <w:proofErr w:type="gramEnd"/>
      <w:r w:rsidR="007C6645" w:rsidRPr="004D2D3C">
        <w:rPr>
          <w:sz w:val="28"/>
          <w:szCs w:val="28"/>
        </w:rPr>
        <w:t xml:space="preserve"> за счет межбюджетных трансфертов из других бюджетов бюджетной системы Российской Федерации, имеющих целевое назначение);</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C6645" w:rsidRPr="004D2D3C">
        <w:rPr>
          <w:sz w:val="28"/>
          <w:szCs w:val="28"/>
        </w:rPr>
        <w:t>источники финансирования дефицита бюджета на очередной финансовый год и плановый период;</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C6645" w:rsidRPr="004D2D3C">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w:t>
      </w:r>
      <w:proofErr w:type="gramStart"/>
      <w:r w:rsidR="007C6645" w:rsidRPr="004D2D3C">
        <w:rPr>
          <w:sz w:val="28"/>
          <w:szCs w:val="28"/>
        </w:rPr>
        <w:t>указанием</w:t>
      </w:r>
      <w:proofErr w:type="gramEnd"/>
      <w:r w:rsidR="007C6645" w:rsidRPr="004D2D3C">
        <w:rPr>
          <w:sz w:val="28"/>
          <w:szCs w:val="28"/>
        </w:rPr>
        <w:t xml:space="preserve"> в том числе верхнего предела долга по муниципальным гарантиям;</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C6645" w:rsidRPr="004D2D3C">
        <w:rPr>
          <w:sz w:val="28"/>
          <w:szCs w:val="28"/>
        </w:rPr>
        <w:t>иные показатели бюджета.</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21</w:t>
      </w:r>
      <w:r w:rsidR="00D72A0C" w:rsidRPr="004D2D3C">
        <w:rPr>
          <w:sz w:val="28"/>
          <w:szCs w:val="28"/>
        </w:rPr>
        <w:t>.</w:t>
      </w:r>
      <w:r w:rsidR="007C6645" w:rsidRPr="004D2D3C">
        <w:rPr>
          <w:sz w:val="28"/>
          <w:szCs w:val="28"/>
        </w:rPr>
        <w:t>3. Проект решения о бюджете муниципального округа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местного бюджета.</w:t>
      </w:r>
    </w:p>
    <w:p w:rsidR="007C6645" w:rsidRPr="004D2D3C" w:rsidRDefault="00BB1A73" w:rsidP="00117CE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C6645" w:rsidRPr="004D2D3C">
        <w:rPr>
          <w:sz w:val="28"/>
          <w:szCs w:val="28"/>
        </w:rPr>
        <w:t>Изменение параметров планового периода бюджета осуществляется в соответствии с решением Собрания</w:t>
      </w:r>
      <w:r w:rsidR="00D72A0C" w:rsidRPr="004D2D3C">
        <w:rPr>
          <w:sz w:val="28"/>
          <w:szCs w:val="28"/>
        </w:rPr>
        <w:t xml:space="preserve"> депутатов</w:t>
      </w:r>
      <w:r w:rsidR="007C6645" w:rsidRPr="004D2D3C">
        <w:rPr>
          <w:sz w:val="28"/>
          <w:szCs w:val="28"/>
        </w:rPr>
        <w:t>.</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21</w:t>
      </w:r>
      <w:r w:rsidR="00D72A0C" w:rsidRPr="004D2D3C">
        <w:rPr>
          <w:sz w:val="28"/>
          <w:szCs w:val="28"/>
        </w:rPr>
        <w:t>.</w:t>
      </w:r>
      <w:r w:rsidR="007C6645" w:rsidRPr="004D2D3C">
        <w:rPr>
          <w:sz w:val="28"/>
          <w:szCs w:val="28"/>
        </w:rPr>
        <w:t>4.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7C6645" w:rsidRPr="004D2D3C" w:rsidRDefault="00BB1A73" w:rsidP="00880960">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21</w:t>
      </w:r>
      <w:r w:rsidR="00D72A0C" w:rsidRPr="004D2D3C">
        <w:rPr>
          <w:sz w:val="28"/>
          <w:szCs w:val="28"/>
        </w:rPr>
        <w:t>.</w:t>
      </w:r>
      <w:r w:rsidR="007C6645" w:rsidRPr="004D2D3C">
        <w:rPr>
          <w:sz w:val="28"/>
          <w:szCs w:val="28"/>
        </w:rPr>
        <w:t>5. Решением о бюджете может быть предусмотрено использование доходов бюджета муниципального округа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rsidR="00E66015" w:rsidRPr="004D2D3C" w:rsidRDefault="00E66015" w:rsidP="00880960">
      <w:pPr>
        <w:pStyle w:val="formattext"/>
        <w:shd w:val="clear" w:color="auto" w:fill="FFFFFF"/>
        <w:spacing w:before="0" w:beforeAutospacing="0" w:after="0" w:afterAutospacing="0"/>
        <w:ind w:firstLine="480"/>
        <w:jc w:val="both"/>
        <w:textAlignment w:val="baseline"/>
        <w:rPr>
          <w:sz w:val="28"/>
          <w:szCs w:val="28"/>
        </w:rPr>
      </w:pPr>
    </w:p>
    <w:p w:rsidR="00E66015" w:rsidRPr="004D2D3C" w:rsidRDefault="009E6410" w:rsidP="004922DE">
      <w:pPr>
        <w:pStyle w:val="4"/>
        <w:shd w:val="clear" w:color="auto" w:fill="FFFFFF"/>
        <w:spacing w:before="0" w:beforeAutospacing="0" w:after="240" w:afterAutospacing="0"/>
        <w:jc w:val="center"/>
        <w:textAlignment w:val="baseline"/>
        <w:rPr>
          <w:b w:val="0"/>
          <w:sz w:val="28"/>
          <w:szCs w:val="28"/>
        </w:rPr>
      </w:pPr>
      <w:r>
        <w:rPr>
          <w:b w:val="0"/>
          <w:sz w:val="28"/>
          <w:szCs w:val="28"/>
        </w:rPr>
        <w:lastRenderedPageBreak/>
        <w:t>22</w:t>
      </w:r>
      <w:r w:rsidR="00E66015" w:rsidRPr="004D2D3C">
        <w:rPr>
          <w:b w:val="0"/>
          <w:sz w:val="28"/>
          <w:szCs w:val="28"/>
        </w:rPr>
        <w:t>. Документы и материалы, представляемые одновременно с проектом решен</w:t>
      </w:r>
      <w:r w:rsidR="00FE2F4E">
        <w:rPr>
          <w:b w:val="0"/>
          <w:sz w:val="28"/>
          <w:szCs w:val="28"/>
        </w:rPr>
        <w:t>ия о бюджете Дедовичского муниципального округа</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E6410">
        <w:rPr>
          <w:sz w:val="28"/>
          <w:szCs w:val="28"/>
        </w:rPr>
        <w:t>22</w:t>
      </w:r>
      <w:r w:rsidR="00E66015" w:rsidRPr="004D2D3C">
        <w:rPr>
          <w:sz w:val="28"/>
          <w:szCs w:val="28"/>
        </w:rPr>
        <w:t>.1. Одновременно с проектом решения о бюджете в Собрание</w:t>
      </w:r>
      <w:r w:rsidR="00C23B83" w:rsidRPr="004D2D3C">
        <w:rPr>
          <w:sz w:val="28"/>
          <w:szCs w:val="28"/>
        </w:rPr>
        <w:t xml:space="preserve"> депутатов</w:t>
      </w:r>
      <w:r w:rsidR="00E66015" w:rsidRPr="004D2D3C">
        <w:rPr>
          <w:sz w:val="28"/>
          <w:szCs w:val="28"/>
        </w:rPr>
        <w:t xml:space="preserve"> представляются:</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основные направления бюджетной и н</w:t>
      </w:r>
      <w:r w:rsidR="00E466E8" w:rsidRPr="004D2D3C">
        <w:rPr>
          <w:sz w:val="28"/>
          <w:szCs w:val="28"/>
        </w:rPr>
        <w:t>алоговой политики Дедовичского муниципального округа</w:t>
      </w:r>
      <w:r w:rsidR="00E66015" w:rsidRPr="004D2D3C">
        <w:rPr>
          <w:sz w:val="28"/>
          <w:szCs w:val="28"/>
        </w:rPr>
        <w:t>;</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предварительные итоги социально-экономическо</w:t>
      </w:r>
      <w:r w:rsidR="005013EC" w:rsidRPr="004D2D3C">
        <w:rPr>
          <w:sz w:val="28"/>
          <w:szCs w:val="28"/>
        </w:rPr>
        <w:t>го развития округа</w:t>
      </w:r>
      <w:r w:rsidR="00E66015" w:rsidRPr="004D2D3C">
        <w:rPr>
          <w:sz w:val="28"/>
          <w:szCs w:val="28"/>
        </w:rPr>
        <w:t xml:space="preserve"> за истекший период текущего финансового года и ожидаемые итоги социальн</w:t>
      </w:r>
      <w:r w:rsidR="005013EC" w:rsidRPr="004D2D3C">
        <w:rPr>
          <w:sz w:val="28"/>
          <w:szCs w:val="28"/>
        </w:rPr>
        <w:t>о-экономического развития округа</w:t>
      </w:r>
      <w:r w:rsidR="00E66015" w:rsidRPr="004D2D3C">
        <w:rPr>
          <w:sz w:val="28"/>
          <w:szCs w:val="28"/>
        </w:rPr>
        <w:t xml:space="preserve"> за текущий финансовый год;</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прогноз социальн</w:t>
      </w:r>
      <w:r w:rsidR="005013EC" w:rsidRPr="004D2D3C">
        <w:rPr>
          <w:sz w:val="28"/>
          <w:szCs w:val="28"/>
        </w:rPr>
        <w:t>о-экономического развития округа</w:t>
      </w:r>
      <w:r w:rsidR="00E66015" w:rsidRPr="004D2D3C">
        <w:rPr>
          <w:sz w:val="28"/>
          <w:szCs w:val="28"/>
        </w:rPr>
        <w:t>;</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прогноз основных характеристик (общий объем доходов, общий объем расходов, дефицита (</w:t>
      </w:r>
      <w:proofErr w:type="spellStart"/>
      <w:r w:rsidR="00E66015" w:rsidRPr="004D2D3C">
        <w:rPr>
          <w:sz w:val="28"/>
          <w:szCs w:val="28"/>
        </w:rPr>
        <w:t>пр</w:t>
      </w:r>
      <w:r w:rsidR="0036694C">
        <w:rPr>
          <w:sz w:val="28"/>
          <w:szCs w:val="28"/>
        </w:rPr>
        <w:t>официта</w:t>
      </w:r>
      <w:proofErr w:type="spellEnd"/>
      <w:r w:rsidR="0036694C">
        <w:rPr>
          <w:sz w:val="28"/>
          <w:szCs w:val="28"/>
        </w:rPr>
        <w:t>) бюджета</w:t>
      </w:r>
      <w:r w:rsidR="00E466E8" w:rsidRPr="004D2D3C">
        <w:rPr>
          <w:sz w:val="28"/>
          <w:szCs w:val="28"/>
        </w:rPr>
        <w:t xml:space="preserve"> Дедовичского муниципального округа</w:t>
      </w:r>
      <w:r w:rsidR="00E66015" w:rsidRPr="004D2D3C">
        <w:rPr>
          <w:sz w:val="28"/>
          <w:szCs w:val="28"/>
        </w:rPr>
        <w:t xml:space="preserve"> на очередной финансовый год и плановый период либо утвержденный среднесрочный финансовый план;</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пояснительная записка к проекту бюджета;</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верхний предел муниципального внутреннего долга на 1 января года, следующего за очередным финансовым годом и каждым годом планового периода;</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оценка ожидаемого исполнения бюджета на текущий финансовый год;</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реестры источников дох</w:t>
      </w:r>
      <w:r w:rsidR="00C701C8" w:rsidRPr="004D2D3C">
        <w:rPr>
          <w:sz w:val="28"/>
          <w:szCs w:val="28"/>
        </w:rPr>
        <w:t>одов бюджета Дедовичского муниципального округа</w:t>
      </w:r>
      <w:r w:rsidR="00E66015" w:rsidRPr="004D2D3C">
        <w:rPr>
          <w:sz w:val="28"/>
          <w:szCs w:val="28"/>
        </w:rPr>
        <w:t>;</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иные документы и материалы.</w:t>
      </w:r>
    </w:p>
    <w:p w:rsidR="00E66015" w:rsidRPr="004D2D3C" w:rsidRDefault="00BB1A73" w:rsidP="00620838">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66015" w:rsidRPr="004D2D3C">
        <w:rPr>
          <w:sz w:val="28"/>
          <w:szCs w:val="28"/>
        </w:rPr>
        <w:t>В случае утверждения решением о бюджете Дедовичско</w:t>
      </w:r>
      <w:r w:rsidR="00176AED" w:rsidRPr="004D2D3C">
        <w:rPr>
          <w:sz w:val="28"/>
          <w:szCs w:val="28"/>
        </w:rPr>
        <w:t>го муниципального округа</w:t>
      </w:r>
      <w:r w:rsidR="00E66015" w:rsidRPr="004D2D3C">
        <w:rPr>
          <w:sz w:val="28"/>
          <w:szCs w:val="28"/>
        </w:rPr>
        <w:t xml:space="preserve"> распределения бюджетных ассигнований по муниципальным программам и </w:t>
      </w:r>
      <w:proofErr w:type="spellStart"/>
      <w:r w:rsidR="00E66015" w:rsidRPr="004D2D3C">
        <w:rPr>
          <w:sz w:val="28"/>
          <w:szCs w:val="28"/>
        </w:rPr>
        <w:t>непрограммным</w:t>
      </w:r>
      <w:proofErr w:type="spellEnd"/>
      <w:r w:rsidR="00E66015" w:rsidRPr="004D2D3C">
        <w:rPr>
          <w:sz w:val="28"/>
          <w:szCs w:val="28"/>
        </w:rPr>
        <w:t xml:space="preserve"> направлениям деятельности к проекту решения о бюджете представляются паспорта муниципальных программ.</w:t>
      </w:r>
    </w:p>
    <w:p w:rsidR="009704F9" w:rsidRPr="006A5D7E" w:rsidRDefault="009704F9" w:rsidP="00073018">
      <w:pPr>
        <w:jc w:val="both"/>
        <w:rPr>
          <w:rFonts w:cs="Times New Roman"/>
          <w:sz w:val="28"/>
          <w:szCs w:val="28"/>
        </w:rPr>
      </w:pPr>
    </w:p>
    <w:p w:rsidR="004922DE" w:rsidRPr="006A5D7E" w:rsidRDefault="00814595" w:rsidP="00B836C1">
      <w:pPr>
        <w:pStyle w:val="4"/>
        <w:shd w:val="clear" w:color="auto" w:fill="FFFFFF"/>
        <w:spacing w:before="0" w:beforeAutospacing="0" w:after="240" w:afterAutospacing="0"/>
        <w:jc w:val="center"/>
        <w:textAlignment w:val="baseline"/>
        <w:rPr>
          <w:b w:val="0"/>
          <w:sz w:val="28"/>
          <w:szCs w:val="28"/>
        </w:rPr>
      </w:pPr>
      <w:r>
        <w:rPr>
          <w:b w:val="0"/>
          <w:sz w:val="28"/>
          <w:szCs w:val="28"/>
        </w:rPr>
        <w:t>23</w:t>
      </w:r>
      <w:r w:rsidR="004922DE" w:rsidRPr="006A5D7E">
        <w:rPr>
          <w:b w:val="0"/>
          <w:sz w:val="28"/>
          <w:szCs w:val="28"/>
        </w:rPr>
        <w:t>. Внесение проекта решен</w:t>
      </w:r>
      <w:r w:rsidR="00FA1DF1" w:rsidRPr="006A5D7E">
        <w:rPr>
          <w:b w:val="0"/>
          <w:sz w:val="28"/>
          <w:szCs w:val="28"/>
        </w:rPr>
        <w:t>ия о бюджете Дедовичского муниципального округа</w:t>
      </w:r>
      <w:r w:rsidR="004922DE" w:rsidRPr="006A5D7E">
        <w:rPr>
          <w:b w:val="0"/>
          <w:sz w:val="28"/>
          <w:szCs w:val="28"/>
        </w:rPr>
        <w:t xml:space="preserve"> на рассмотрение Собранию</w:t>
      </w:r>
      <w:r w:rsidR="00FA1DF1" w:rsidRPr="006A5D7E">
        <w:rPr>
          <w:b w:val="0"/>
          <w:sz w:val="28"/>
          <w:szCs w:val="28"/>
        </w:rPr>
        <w:t xml:space="preserve"> депутатов</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23</w:t>
      </w:r>
      <w:r w:rsidR="004922DE" w:rsidRPr="006A5D7E">
        <w:rPr>
          <w:sz w:val="28"/>
          <w:szCs w:val="28"/>
        </w:rPr>
        <w:t>.1. Проект решен</w:t>
      </w:r>
      <w:r w:rsidR="008A7D9D" w:rsidRPr="006A5D7E">
        <w:rPr>
          <w:sz w:val="28"/>
          <w:szCs w:val="28"/>
        </w:rPr>
        <w:t>ия о бюджете Дедовичского муниципального округа</w:t>
      </w:r>
      <w:r w:rsidR="004922DE" w:rsidRPr="006A5D7E">
        <w:rPr>
          <w:sz w:val="28"/>
          <w:szCs w:val="28"/>
        </w:rPr>
        <w:t xml:space="preserve"> на очередной финансовый год и плановый пе</w:t>
      </w:r>
      <w:r w:rsidR="008A7D9D" w:rsidRPr="006A5D7E">
        <w:rPr>
          <w:sz w:val="28"/>
          <w:szCs w:val="28"/>
        </w:rPr>
        <w:t>риод вносит Администрация округа</w:t>
      </w:r>
      <w:r w:rsidR="004922DE" w:rsidRPr="006A5D7E">
        <w:rPr>
          <w:sz w:val="28"/>
          <w:szCs w:val="28"/>
        </w:rPr>
        <w:t xml:space="preserve"> не позднее 15 ноября текущего года.</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23</w:t>
      </w:r>
      <w:r w:rsidR="004922DE" w:rsidRPr="006A5D7E">
        <w:rPr>
          <w:sz w:val="28"/>
          <w:szCs w:val="28"/>
        </w:rPr>
        <w:t>.2. Одновременно с проектом решен</w:t>
      </w:r>
      <w:r w:rsidR="007D04AB" w:rsidRPr="006A5D7E">
        <w:rPr>
          <w:sz w:val="28"/>
          <w:szCs w:val="28"/>
        </w:rPr>
        <w:t>ия о бюджете Дедовичского муниципального округа</w:t>
      </w:r>
      <w:r w:rsidR="004922DE" w:rsidRPr="006A5D7E">
        <w:rPr>
          <w:sz w:val="28"/>
          <w:szCs w:val="28"/>
        </w:rPr>
        <w:t xml:space="preserve"> Собранию</w:t>
      </w:r>
      <w:r w:rsidR="007D04AB" w:rsidRPr="006A5D7E">
        <w:rPr>
          <w:sz w:val="28"/>
          <w:szCs w:val="28"/>
        </w:rPr>
        <w:t xml:space="preserve"> депутатов</w:t>
      </w:r>
      <w:r w:rsidR="004922DE" w:rsidRPr="006A5D7E">
        <w:rPr>
          <w:sz w:val="28"/>
          <w:szCs w:val="28"/>
        </w:rPr>
        <w:t xml:space="preserve"> представляются документы и ма</w:t>
      </w:r>
      <w:r w:rsidR="00D14C98">
        <w:rPr>
          <w:sz w:val="28"/>
          <w:szCs w:val="28"/>
        </w:rPr>
        <w:t>териалы, определенные пунктом 22</w:t>
      </w:r>
      <w:r w:rsidR="004922DE" w:rsidRPr="006A5D7E">
        <w:rPr>
          <w:sz w:val="28"/>
          <w:szCs w:val="28"/>
        </w:rPr>
        <w:t xml:space="preserve"> раздела 3 настоящего Положения.</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23</w:t>
      </w:r>
      <w:r w:rsidR="004922DE" w:rsidRPr="006A5D7E">
        <w:rPr>
          <w:sz w:val="28"/>
          <w:szCs w:val="28"/>
        </w:rPr>
        <w:t>.3. Внесению проекта решения о бюджете должно предшествовать его направление с необходимой документац</w:t>
      </w:r>
      <w:r w:rsidR="009D01F3">
        <w:rPr>
          <w:sz w:val="28"/>
          <w:szCs w:val="28"/>
        </w:rPr>
        <w:t>ией и материалами в С</w:t>
      </w:r>
      <w:r w:rsidR="004922DE" w:rsidRPr="006A5D7E">
        <w:rPr>
          <w:sz w:val="28"/>
          <w:szCs w:val="28"/>
        </w:rPr>
        <w:t>четную палату для подготовки заключения по результатам финансово-экономической экспертизы проекта решения о бюджете (далее - экспертное заключение).</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23</w:t>
      </w:r>
      <w:r w:rsidR="009D01F3">
        <w:rPr>
          <w:sz w:val="28"/>
          <w:szCs w:val="28"/>
        </w:rPr>
        <w:t>.4. С</w:t>
      </w:r>
      <w:r w:rsidR="004922DE" w:rsidRPr="006A5D7E">
        <w:rPr>
          <w:sz w:val="28"/>
          <w:szCs w:val="28"/>
        </w:rPr>
        <w:t>четная палата в течение десяти календарных дней подготавливает экспертное заключение о проекте решения о бюджете с указанием недостатков данного проекта в случае их выявления.</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23</w:t>
      </w:r>
      <w:r w:rsidR="004922DE" w:rsidRPr="006A5D7E">
        <w:rPr>
          <w:sz w:val="28"/>
          <w:szCs w:val="28"/>
        </w:rPr>
        <w:t>.5. На основании результатов экс</w:t>
      </w:r>
      <w:r w:rsidR="009D01F3">
        <w:rPr>
          <w:sz w:val="28"/>
          <w:szCs w:val="28"/>
        </w:rPr>
        <w:t>пертного заключения С</w:t>
      </w:r>
      <w:r w:rsidR="004922DE" w:rsidRPr="006A5D7E">
        <w:rPr>
          <w:sz w:val="28"/>
          <w:szCs w:val="28"/>
        </w:rPr>
        <w:t>четной палаты Финансовое управление в срок не более 5 рабочих дней рассматривает, дорабатывает и устраняет выявленные замечания.</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ab/>
      </w:r>
      <w:r w:rsidR="00814595">
        <w:rPr>
          <w:sz w:val="28"/>
          <w:szCs w:val="28"/>
        </w:rPr>
        <w:t>23</w:t>
      </w:r>
      <w:r w:rsidR="004922DE" w:rsidRPr="006A5D7E">
        <w:rPr>
          <w:sz w:val="28"/>
          <w:szCs w:val="28"/>
        </w:rPr>
        <w:t>.6. Не позднее трех рабочих дней после получения положительно</w:t>
      </w:r>
      <w:r w:rsidR="009D01F3">
        <w:rPr>
          <w:sz w:val="28"/>
          <w:szCs w:val="28"/>
        </w:rPr>
        <w:t>го экспертного заключения С</w:t>
      </w:r>
      <w:r w:rsidR="00262F2E" w:rsidRPr="006A5D7E">
        <w:rPr>
          <w:sz w:val="28"/>
          <w:szCs w:val="28"/>
        </w:rPr>
        <w:t>четной палаты Глава округа</w:t>
      </w:r>
      <w:r w:rsidR="004922DE" w:rsidRPr="006A5D7E">
        <w:rPr>
          <w:sz w:val="28"/>
          <w:szCs w:val="28"/>
        </w:rPr>
        <w:t xml:space="preserve"> издает постановление о проведении публичных слушаний по проекту бюджета муниципального </w:t>
      </w:r>
      <w:r w:rsidR="00262F2E" w:rsidRPr="006A5D7E">
        <w:rPr>
          <w:sz w:val="28"/>
          <w:szCs w:val="28"/>
        </w:rPr>
        <w:t xml:space="preserve">Дедовичского округа </w:t>
      </w:r>
      <w:r w:rsidR="004922DE" w:rsidRPr="006A5D7E">
        <w:rPr>
          <w:sz w:val="28"/>
          <w:szCs w:val="28"/>
        </w:rPr>
        <w:t>на очередной финансовый год и плановый период.</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4922DE" w:rsidRPr="006A5D7E">
        <w:rPr>
          <w:sz w:val="28"/>
          <w:szCs w:val="28"/>
        </w:rPr>
        <w:t xml:space="preserve">Постановление о проведении публичных слушаний по проекту бюджета и проект бюджета </w:t>
      </w:r>
      <w:r w:rsidR="00262F2E" w:rsidRPr="006A5D7E">
        <w:rPr>
          <w:sz w:val="28"/>
          <w:szCs w:val="28"/>
        </w:rPr>
        <w:t xml:space="preserve">Дедовичского </w:t>
      </w:r>
      <w:r w:rsidR="00CF6B9A" w:rsidRPr="006A5D7E">
        <w:rPr>
          <w:sz w:val="28"/>
          <w:szCs w:val="28"/>
        </w:rPr>
        <w:t xml:space="preserve">муниципального </w:t>
      </w:r>
      <w:r w:rsidR="00262F2E" w:rsidRPr="006A5D7E">
        <w:rPr>
          <w:sz w:val="28"/>
          <w:szCs w:val="28"/>
        </w:rPr>
        <w:t>округа</w:t>
      </w:r>
      <w:r w:rsidR="004922DE" w:rsidRPr="006A5D7E">
        <w:rPr>
          <w:sz w:val="28"/>
          <w:szCs w:val="28"/>
        </w:rPr>
        <w:t xml:space="preserve"> подлежат официальному опубликованию в средствах массовой информации, а также подлежат размещению на официальном сайте </w:t>
      </w:r>
      <w:r w:rsidR="00262F2E" w:rsidRPr="006A5D7E">
        <w:rPr>
          <w:sz w:val="28"/>
          <w:szCs w:val="28"/>
        </w:rPr>
        <w:t xml:space="preserve">Дедовичского </w:t>
      </w:r>
      <w:r w:rsidR="00CF6B9A" w:rsidRPr="006A5D7E">
        <w:rPr>
          <w:sz w:val="28"/>
          <w:szCs w:val="28"/>
        </w:rPr>
        <w:t xml:space="preserve">муниципального </w:t>
      </w:r>
      <w:r w:rsidR="00262F2E" w:rsidRPr="006A5D7E">
        <w:rPr>
          <w:sz w:val="28"/>
          <w:szCs w:val="28"/>
        </w:rPr>
        <w:t>округа</w:t>
      </w:r>
      <w:r w:rsidR="004922DE" w:rsidRPr="006A5D7E">
        <w:rPr>
          <w:sz w:val="28"/>
          <w:szCs w:val="28"/>
        </w:rPr>
        <w:t xml:space="preserve"> в информационно-телекоммуникационной сети Интернет.</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23</w:t>
      </w:r>
      <w:r w:rsidR="004922DE" w:rsidRPr="006A5D7E">
        <w:rPr>
          <w:sz w:val="28"/>
          <w:szCs w:val="28"/>
        </w:rPr>
        <w:t>.7. Эк</w:t>
      </w:r>
      <w:r w:rsidR="00A76E0C">
        <w:rPr>
          <w:sz w:val="28"/>
          <w:szCs w:val="28"/>
        </w:rPr>
        <w:t>спертное заключение С</w:t>
      </w:r>
      <w:r w:rsidR="004922DE" w:rsidRPr="006A5D7E">
        <w:rPr>
          <w:sz w:val="28"/>
          <w:szCs w:val="28"/>
        </w:rPr>
        <w:t xml:space="preserve">четной палаты и результаты публичных слушаний по проекту решения о бюджете учитываются при подготовке депутатами Собрания </w:t>
      </w:r>
      <w:r w:rsidR="00CF6B9A" w:rsidRPr="006A5D7E">
        <w:rPr>
          <w:sz w:val="28"/>
          <w:szCs w:val="28"/>
        </w:rPr>
        <w:t xml:space="preserve">депутатов </w:t>
      </w:r>
      <w:r w:rsidR="004922DE" w:rsidRPr="006A5D7E">
        <w:rPr>
          <w:sz w:val="28"/>
          <w:szCs w:val="28"/>
        </w:rPr>
        <w:t>поправок к проекту решения о бюджете.</w:t>
      </w:r>
    </w:p>
    <w:p w:rsidR="004922DE" w:rsidRPr="006A5D7E" w:rsidRDefault="00BB1A73" w:rsidP="00B836C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23</w:t>
      </w:r>
      <w:r w:rsidR="004922DE" w:rsidRPr="006A5D7E">
        <w:rPr>
          <w:sz w:val="28"/>
          <w:szCs w:val="28"/>
        </w:rPr>
        <w:t>.8. Внесенный проект решения о бюджете на очередной финансовый год (очередной финансовый год и плановый период) с экспертны</w:t>
      </w:r>
      <w:r w:rsidR="00A76E0C">
        <w:rPr>
          <w:sz w:val="28"/>
          <w:szCs w:val="28"/>
        </w:rPr>
        <w:t>м заключением С</w:t>
      </w:r>
      <w:r w:rsidR="004922DE" w:rsidRPr="006A5D7E">
        <w:rPr>
          <w:sz w:val="28"/>
          <w:szCs w:val="28"/>
        </w:rPr>
        <w:t>четной палаты направляется на рассмотрение в Комиссию по бюджету, налогам и сборам Собрания</w:t>
      </w:r>
      <w:r w:rsidR="00CF6B9A" w:rsidRPr="006A5D7E">
        <w:rPr>
          <w:sz w:val="28"/>
          <w:szCs w:val="28"/>
        </w:rPr>
        <w:t xml:space="preserve"> депутатов</w:t>
      </w:r>
      <w:r w:rsidR="004922DE" w:rsidRPr="006A5D7E">
        <w:rPr>
          <w:sz w:val="28"/>
          <w:szCs w:val="28"/>
        </w:rPr>
        <w:t>.</w:t>
      </w:r>
    </w:p>
    <w:p w:rsidR="003B52A5" w:rsidRPr="004D2D3C" w:rsidRDefault="003B52A5" w:rsidP="00B836C1">
      <w:pPr>
        <w:pStyle w:val="formattext"/>
        <w:shd w:val="clear" w:color="auto" w:fill="FFFFFF"/>
        <w:spacing w:before="0" w:beforeAutospacing="0" w:after="0" w:afterAutospacing="0"/>
        <w:ind w:firstLine="480"/>
        <w:jc w:val="both"/>
        <w:textAlignment w:val="baseline"/>
        <w:rPr>
          <w:sz w:val="28"/>
          <w:szCs w:val="28"/>
        </w:rPr>
      </w:pPr>
    </w:p>
    <w:p w:rsidR="003B52A5" w:rsidRPr="004D2D3C" w:rsidRDefault="00814595" w:rsidP="00BD7F0B">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24</w:t>
      </w:r>
      <w:r w:rsidR="003B52A5" w:rsidRPr="004D2D3C">
        <w:rPr>
          <w:rFonts w:eastAsia="Times New Roman" w:cs="Times New Roman"/>
          <w:bCs/>
          <w:sz w:val="28"/>
          <w:szCs w:val="28"/>
          <w:lang w:eastAsia="ru-RU"/>
        </w:rPr>
        <w:t>. Оценка соответствия представленного проекта решения о бюджете Дедовичского муниципального округа требованиям настоящего Положения</w:t>
      </w:r>
    </w:p>
    <w:p w:rsidR="003B52A5" w:rsidRPr="004D2D3C" w:rsidRDefault="00BB1A73" w:rsidP="00BD7F0B">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24</w:t>
      </w:r>
      <w:r w:rsidR="003B52A5" w:rsidRPr="004D2D3C">
        <w:rPr>
          <w:rFonts w:eastAsia="Times New Roman" w:cs="Times New Roman"/>
          <w:sz w:val="28"/>
          <w:szCs w:val="28"/>
          <w:lang w:eastAsia="ru-RU"/>
        </w:rPr>
        <w:t xml:space="preserve">.1. Проект решения о бюджете Дедовичского муниципального округа подлежит возврату на </w:t>
      </w:r>
      <w:r w:rsidR="00BD7F0B" w:rsidRPr="004D2D3C">
        <w:rPr>
          <w:rFonts w:eastAsia="Times New Roman" w:cs="Times New Roman"/>
          <w:sz w:val="28"/>
          <w:szCs w:val="28"/>
          <w:lang w:eastAsia="ru-RU"/>
        </w:rPr>
        <w:t>доработку в Администрацию округа</w:t>
      </w:r>
      <w:r w:rsidR="003B52A5" w:rsidRPr="004D2D3C">
        <w:rPr>
          <w:rFonts w:eastAsia="Times New Roman" w:cs="Times New Roman"/>
          <w:sz w:val="28"/>
          <w:szCs w:val="28"/>
          <w:lang w:eastAsia="ru-RU"/>
        </w:rPr>
        <w:t>, если состав представленных материалов не соответствует требованиям настоящего Положения.</w:t>
      </w:r>
    </w:p>
    <w:p w:rsidR="003B52A5" w:rsidRPr="004D2D3C" w:rsidRDefault="00BB1A73" w:rsidP="00BD7F0B">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24</w:t>
      </w:r>
      <w:r w:rsidR="00BD7F0B" w:rsidRPr="004D2D3C">
        <w:rPr>
          <w:rFonts w:eastAsia="Times New Roman" w:cs="Times New Roman"/>
          <w:sz w:val="28"/>
          <w:szCs w:val="28"/>
          <w:lang w:eastAsia="ru-RU"/>
        </w:rPr>
        <w:t>.2. Администрация округа</w:t>
      </w:r>
      <w:r w:rsidR="003B52A5" w:rsidRPr="004D2D3C">
        <w:rPr>
          <w:rFonts w:eastAsia="Times New Roman" w:cs="Times New Roman"/>
          <w:sz w:val="28"/>
          <w:szCs w:val="28"/>
          <w:lang w:eastAsia="ru-RU"/>
        </w:rPr>
        <w:t xml:space="preserve"> в недельный срок повторно представляет в Собрание </w:t>
      </w:r>
      <w:r w:rsidR="00BD7F0B" w:rsidRPr="004D2D3C">
        <w:rPr>
          <w:rFonts w:eastAsia="Times New Roman" w:cs="Times New Roman"/>
          <w:sz w:val="28"/>
          <w:szCs w:val="28"/>
          <w:lang w:eastAsia="ru-RU"/>
        </w:rPr>
        <w:t xml:space="preserve">депутатов </w:t>
      </w:r>
      <w:r w:rsidR="003B52A5" w:rsidRPr="004D2D3C">
        <w:rPr>
          <w:rFonts w:eastAsia="Times New Roman" w:cs="Times New Roman"/>
          <w:sz w:val="28"/>
          <w:szCs w:val="28"/>
          <w:lang w:eastAsia="ru-RU"/>
        </w:rPr>
        <w:t>проект решен</w:t>
      </w:r>
      <w:r w:rsidR="00BD7F0B" w:rsidRPr="004D2D3C">
        <w:rPr>
          <w:rFonts w:eastAsia="Times New Roman" w:cs="Times New Roman"/>
          <w:sz w:val="28"/>
          <w:szCs w:val="28"/>
          <w:lang w:eastAsia="ru-RU"/>
        </w:rPr>
        <w:t>ия о бюджете Дедовичского муниципального округа</w:t>
      </w:r>
      <w:r w:rsidR="003B52A5" w:rsidRPr="004D2D3C">
        <w:rPr>
          <w:rFonts w:eastAsia="Times New Roman" w:cs="Times New Roman"/>
          <w:sz w:val="28"/>
          <w:szCs w:val="28"/>
          <w:lang w:eastAsia="ru-RU"/>
        </w:rPr>
        <w:t xml:space="preserve"> со всеми необходимыми материалами.</w:t>
      </w:r>
    </w:p>
    <w:p w:rsidR="00BD7F0B" w:rsidRPr="004D2D3C" w:rsidRDefault="00BD7F0B" w:rsidP="00BD7F0B">
      <w:pPr>
        <w:shd w:val="clear" w:color="auto" w:fill="FFFFFF"/>
        <w:ind w:firstLine="480"/>
        <w:jc w:val="both"/>
        <w:textAlignment w:val="baseline"/>
        <w:rPr>
          <w:rFonts w:eastAsia="Times New Roman" w:cs="Times New Roman"/>
          <w:sz w:val="28"/>
          <w:szCs w:val="28"/>
          <w:lang w:eastAsia="ru-RU"/>
        </w:rPr>
      </w:pPr>
    </w:p>
    <w:p w:rsidR="00F8451E" w:rsidRPr="004D2D3C" w:rsidRDefault="00814595" w:rsidP="008D7F29">
      <w:pPr>
        <w:pStyle w:val="4"/>
        <w:spacing w:before="0" w:beforeAutospacing="0" w:after="240" w:afterAutospacing="0"/>
        <w:jc w:val="center"/>
        <w:textAlignment w:val="baseline"/>
        <w:rPr>
          <w:b w:val="0"/>
          <w:sz w:val="28"/>
          <w:szCs w:val="28"/>
        </w:rPr>
      </w:pPr>
      <w:r>
        <w:rPr>
          <w:b w:val="0"/>
          <w:sz w:val="28"/>
          <w:szCs w:val="28"/>
        </w:rPr>
        <w:t>25</w:t>
      </w:r>
      <w:r w:rsidR="00F8451E" w:rsidRPr="004D2D3C">
        <w:rPr>
          <w:b w:val="0"/>
          <w:sz w:val="28"/>
          <w:szCs w:val="28"/>
        </w:rPr>
        <w:t>. Порядок рассмотрения проекта решен</w:t>
      </w:r>
      <w:r w:rsidR="0014370A" w:rsidRPr="004D2D3C">
        <w:rPr>
          <w:b w:val="0"/>
          <w:sz w:val="28"/>
          <w:szCs w:val="28"/>
        </w:rPr>
        <w:t>ия о бюджете Дедовичского муниципального округа</w:t>
      </w:r>
      <w:r w:rsidR="00F8451E" w:rsidRPr="004D2D3C">
        <w:rPr>
          <w:b w:val="0"/>
          <w:sz w:val="28"/>
          <w:szCs w:val="28"/>
        </w:rPr>
        <w:t xml:space="preserve"> в Собрании</w:t>
      </w:r>
      <w:r w:rsidR="0014370A" w:rsidRPr="004D2D3C">
        <w:rPr>
          <w:b w:val="0"/>
          <w:sz w:val="28"/>
          <w:szCs w:val="28"/>
        </w:rPr>
        <w:t xml:space="preserve"> депутатов</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814595">
        <w:rPr>
          <w:sz w:val="28"/>
          <w:szCs w:val="28"/>
        </w:rPr>
        <w:t>25</w:t>
      </w:r>
      <w:r w:rsidR="00F8451E" w:rsidRPr="004D2D3C">
        <w:rPr>
          <w:sz w:val="28"/>
          <w:szCs w:val="28"/>
        </w:rPr>
        <w:t>.1. Рассмотрение проекта решен</w:t>
      </w:r>
      <w:r w:rsidR="0014370A" w:rsidRPr="004D2D3C">
        <w:rPr>
          <w:sz w:val="28"/>
          <w:szCs w:val="28"/>
        </w:rPr>
        <w:t xml:space="preserve">ия о бюджете Дедовичского муниципального округа </w:t>
      </w:r>
      <w:r w:rsidR="00F8451E" w:rsidRPr="004D2D3C">
        <w:rPr>
          <w:sz w:val="28"/>
          <w:szCs w:val="28"/>
        </w:rPr>
        <w:t>осуществляется Собранием</w:t>
      </w:r>
      <w:r w:rsidR="00A77019" w:rsidRPr="004D2D3C">
        <w:rPr>
          <w:sz w:val="28"/>
          <w:szCs w:val="28"/>
        </w:rPr>
        <w:t xml:space="preserve"> депутатов</w:t>
      </w:r>
      <w:r w:rsidR="00F8451E" w:rsidRPr="004D2D3C">
        <w:rPr>
          <w:sz w:val="28"/>
          <w:szCs w:val="28"/>
        </w:rPr>
        <w:t xml:space="preserve"> в соответствии с Регламентом Собрания</w:t>
      </w:r>
      <w:r w:rsidR="00A77019" w:rsidRPr="004D2D3C">
        <w:rPr>
          <w:sz w:val="28"/>
          <w:szCs w:val="28"/>
        </w:rPr>
        <w:t xml:space="preserve"> депутатов</w:t>
      </w:r>
      <w:r w:rsidR="00F8451E" w:rsidRPr="004D2D3C">
        <w:rPr>
          <w:sz w:val="28"/>
          <w:szCs w:val="28"/>
        </w:rPr>
        <w:t>.</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814595">
        <w:rPr>
          <w:sz w:val="28"/>
          <w:szCs w:val="28"/>
        </w:rPr>
        <w:t>25</w:t>
      </w:r>
      <w:r w:rsidR="00F8451E" w:rsidRPr="004D2D3C">
        <w:rPr>
          <w:sz w:val="28"/>
          <w:szCs w:val="28"/>
        </w:rPr>
        <w:t>.2. На основании замечаний и предложений, поступивших от Собрания</w:t>
      </w:r>
      <w:r w:rsidR="003F23E9" w:rsidRPr="004D2D3C">
        <w:rPr>
          <w:sz w:val="28"/>
          <w:szCs w:val="28"/>
        </w:rPr>
        <w:t xml:space="preserve"> депутатов</w:t>
      </w:r>
      <w:r w:rsidR="00F8451E" w:rsidRPr="004D2D3C">
        <w:rPr>
          <w:sz w:val="28"/>
          <w:szCs w:val="28"/>
        </w:rPr>
        <w:t>, орга</w:t>
      </w:r>
      <w:r w:rsidR="003F23E9" w:rsidRPr="004D2D3C">
        <w:rPr>
          <w:sz w:val="28"/>
          <w:szCs w:val="28"/>
        </w:rPr>
        <w:t>низаций и жителей Дедовичского муниципального округа</w:t>
      </w:r>
      <w:r w:rsidR="00F8451E" w:rsidRPr="004D2D3C">
        <w:rPr>
          <w:sz w:val="28"/>
          <w:szCs w:val="28"/>
        </w:rPr>
        <w:t>, Финансовое управление в срок не более 5 рабочих дней:</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 систематизирует представленные замечания, предложения и поправки;</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 рассматривает и дорабатывает их с участием пре</w:t>
      </w:r>
      <w:r w:rsidR="003F23E9" w:rsidRPr="004D2D3C">
        <w:rPr>
          <w:sz w:val="28"/>
          <w:szCs w:val="28"/>
        </w:rPr>
        <w:t>дставителей Администрации округа</w:t>
      </w:r>
      <w:r w:rsidR="00F8451E" w:rsidRPr="004D2D3C">
        <w:rPr>
          <w:sz w:val="28"/>
          <w:szCs w:val="28"/>
        </w:rPr>
        <w:t>;</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 выносит рекомендации о принятии или отклонении каждой поправки;</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 xml:space="preserve">- готовит мотивированное сводное заключение на проект бюджета, сводные таблицы поправок и представляет их на рассмотрение </w:t>
      </w:r>
      <w:r w:rsidR="00512B8A">
        <w:rPr>
          <w:sz w:val="28"/>
          <w:szCs w:val="28"/>
        </w:rPr>
        <w:t xml:space="preserve">постоянной </w:t>
      </w:r>
      <w:r w:rsidR="00F8451E" w:rsidRPr="004D2D3C">
        <w:rPr>
          <w:sz w:val="28"/>
          <w:szCs w:val="28"/>
        </w:rPr>
        <w:t>Комиссии по бюджету, налогам и сборам Собрания</w:t>
      </w:r>
      <w:r w:rsidR="003F23E9" w:rsidRPr="004D2D3C">
        <w:rPr>
          <w:sz w:val="28"/>
          <w:szCs w:val="28"/>
        </w:rPr>
        <w:t xml:space="preserve"> депутатов</w:t>
      </w:r>
      <w:r w:rsidR="00F8451E" w:rsidRPr="004D2D3C">
        <w:rPr>
          <w:sz w:val="28"/>
          <w:szCs w:val="28"/>
        </w:rPr>
        <w:t>.</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814595">
        <w:rPr>
          <w:sz w:val="28"/>
          <w:szCs w:val="28"/>
        </w:rPr>
        <w:t>25</w:t>
      </w:r>
      <w:r w:rsidR="00F8451E" w:rsidRPr="004D2D3C">
        <w:rPr>
          <w:sz w:val="28"/>
          <w:szCs w:val="28"/>
        </w:rPr>
        <w:t>.3. Собрание</w:t>
      </w:r>
      <w:r w:rsidR="003F23E9" w:rsidRPr="004D2D3C">
        <w:rPr>
          <w:sz w:val="28"/>
          <w:szCs w:val="28"/>
        </w:rPr>
        <w:t xml:space="preserve"> депутатов</w:t>
      </w:r>
      <w:r w:rsidR="00F8451E" w:rsidRPr="004D2D3C">
        <w:rPr>
          <w:sz w:val="28"/>
          <w:szCs w:val="28"/>
        </w:rPr>
        <w:t xml:space="preserve"> рассматрива</w:t>
      </w:r>
      <w:r w:rsidR="003F23E9" w:rsidRPr="004D2D3C">
        <w:rPr>
          <w:sz w:val="28"/>
          <w:szCs w:val="28"/>
        </w:rPr>
        <w:t>ет проект бюджета Дедовичского муниципального округа</w:t>
      </w:r>
      <w:r w:rsidR="00F8451E" w:rsidRPr="004D2D3C">
        <w:rPr>
          <w:sz w:val="28"/>
          <w:szCs w:val="28"/>
        </w:rPr>
        <w:t xml:space="preserve"> на очередной финансовый год и плановый период.</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lastRenderedPageBreak/>
        <w:tab/>
      </w:r>
      <w:r w:rsidR="00814595">
        <w:rPr>
          <w:sz w:val="28"/>
          <w:szCs w:val="28"/>
        </w:rPr>
        <w:t>25</w:t>
      </w:r>
      <w:r w:rsidR="00F8451E" w:rsidRPr="004D2D3C">
        <w:rPr>
          <w:sz w:val="28"/>
          <w:szCs w:val="28"/>
        </w:rPr>
        <w:t xml:space="preserve">.4. </w:t>
      </w:r>
      <w:proofErr w:type="gramStart"/>
      <w:r w:rsidR="00F8451E" w:rsidRPr="004D2D3C">
        <w:rPr>
          <w:sz w:val="28"/>
          <w:szCs w:val="28"/>
        </w:rPr>
        <w:t xml:space="preserve">При рассмотрении проекта </w:t>
      </w:r>
      <w:r w:rsidR="00CB659D" w:rsidRPr="004D2D3C">
        <w:rPr>
          <w:sz w:val="28"/>
          <w:szCs w:val="28"/>
        </w:rPr>
        <w:t>решения о бюджете Дедовичского муниципального округа</w:t>
      </w:r>
      <w:r w:rsidR="00F8451E" w:rsidRPr="004D2D3C">
        <w:rPr>
          <w:sz w:val="28"/>
          <w:szCs w:val="28"/>
        </w:rPr>
        <w:t xml:space="preserve"> на очередной финансовый год и плановый период Собрание</w:t>
      </w:r>
      <w:r w:rsidR="00CB659D" w:rsidRPr="004D2D3C">
        <w:rPr>
          <w:sz w:val="28"/>
          <w:szCs w:val="28"/>
        </w:rPr>
        <w:t xml:space="preserve"> депутатов</w:t>
      </w:r>
      <w:r w:rsidR="00F8451E" w:rsidRPr="004D2D3C">
        <w:rPr>
          <w:sz w:val="28"/>
          <w:szCs w:val="28"/>
        </w:rPr>
        <w:t xml:space="preserve"> заслушивает доклад Финансового управления, доклад </w:t>
      </w:r>
      <w:r w:rsidR="00512B8A">
        <w:rPr>
          <w:sz w:val="28"/>
          <w:szCs w:val="28"/>
        </w:rPr>
        <w:t xml:space="preserve">постоянной </w:t>
      </w:r>
      <w:r w:rsidR="00F8451E" w:rsidRPr="004D2D3C">
        <w:rPr>
          <w:sz w:val="28"/>
          <w:szCs w:val="28"/>
        </w:rPr>
        <w:t>Комиссии по бюджету, налогам и сборам Собрания</w:t>
      </w:r>
      <w:r w:rsidR="00CB659D" w:rsidRPr="004D2D3C">
        <w:rPr>
          <w:sz w:val="28"/>
          <w:szCs w:val="28"/>
        </w:rPr>
        <w:t xml:space="preserve"> депутатов</w:t>
      </w:r>
      <w:r w:rsidR="00F8451E" w:rsidRPr="004D2D3C">
        <w:rPr>
          <w:sz w:val="28"/>
          <w:szCs w:val="28"/>
        </w:rPr>
        <w:t xml:space="preserve"> и принимает решение о принятии или об отклонении проекта решения о бюджете </w:t>
      </w:r>
      <w:r w:rsidR="00CB659D" w:rsidRPr="004D2D3C">
        <w:rPr>
          <w:sz w:val="28"/>
          <w:szCs w:val="28"/>
        </w:rPr>
        <w:t xml:space="preserve">Дедовичского </w:t>
      </w:r>
      <w:r w:rsidR="00F8451E" w:rsidRPr="004D2D3C">
        <w:rPr>
          <w:sz w:val="28"/>
          <w:szCs w:val="28"/>
        </w:rPr>
        <w:t>муниципального</w:t>
      </w:r>
      <w:r w:rsidR="00CB659D" w:rsidRPr="004D2D3C">
        <w:rPr>
          <w:sz w:val="28"/>
          <w:szCs w:val="28"/>
        </w:rPr>
        <w:t xml:space="preserve"> округа</w:t>
      </w:r>
      <w:r w:rsidR="00F8451E" w:rsidRPr="004D2D3C">
        <w:rPr>
          <w:sz w:val="28"/>
          <w:szCs w:val="28"/>
        </w:rPr>
        <w:t xml:space="preserve"> на очередной финансовый год и плановый период.</w:t>
      </w:r>
      <w:proofErr w:type="gramEnd"/>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814595">
        <w:rPr>
          <w:sz w:val="28"/>
          <w:szCs w:val="28"/>
        </w:rPr>
        <w:t>25</w:t>
      </w:r>
      <w:r w:rsidR="00F8451E" w:rsidRPr="004D2D3C">
        <w:rPr>
          <w:sz w:val="28"/>
          <w:szCs w:val="28"/>
        </w:rPr>
        <w:t xml:space="preserve">.5. В случае отклонения проекта решения о бюджете </w:t>
      </w:r>
      <w:r w:rsidR="004771A7" w:rsidRPr="004D2D3C">
        <w:rPr>
          <w:sz w:val="28"/>
          <w:szCs w:val="28"/>
        </w:rPr>
        <w:t xml:space="preserve">Дедовичского </w:t>
      </w:r>
      <w:r w:rsidR="00F8451E" w:rsidRPr="004D2D3C">
        <w:rPr>
          <w:sz w:val="28"/>
          <w:szCs w:val="28"/>
        </w:rPr>
        <w:t>муницип</w:t>
      </w:r>
      <w:r w:rsidR="004771A7" w:rsidRPr="004D2D3C">
        <w:rPr>
          <w:sz w:val="28"/>
          <w:szCs w:val="28"/>
        </w:rPr>
        <w:t>ального округа</w:t>
      </w:r>
      <w:r w:rsidR="00F8451E" w:rsidRPr="004D2D3C">
        <w:rPr>
          <w:sz w:val="28"/>
          <w:szCs w:val="28"/>
        </w:rPr>
        <w:t xml:space="preserve"> Собрание</w:t>
      </w:r>
      <w:r w:rsidR="004771A7" w:rsidRPr="004D2D3C">
        <w:rPr>
          <w:sz w:val="28"/>
          <w:szCs w:val="28"/>
        </w:rPr>
        <w:t xml:space="preserve"> депутатов</w:t>
      </w:r>
      <w:r w:rsidR="00F8451E" w:rsidRPr="004D2D3C">
        <w:rPr>
          <w:sz w:val="28"/>
          <w:szCs w:val="28"/>
        </w:rPr>
        <w:t xml:space="preserve"> принимает решение о создании согласительной комиссии, состоящей из представителей Собрания</w:t>
      </w:r>
      <w:r w:rsidR="004771A7" w:rsidRPr="004D2D3C">
        <w:rPr>
          <w:sz w:val="28"/>
          <w:szCs w:val="28"/>
        </w:rPr>
        <w:t xml:space="preserve"> депутатов и Администрации округа</w:t>
      </w:r>
      <w:r w:rsidR="00F8451E" w:rsidRPr="004D2D3C">
        <w:rPr>
          <w:sz w:val="28"/>
          <w:szCs w:val="28"/>
        </w:rPr>
        <w:t>.</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Согласительная комиссия не позднее чем в течение 5 рабочих дней со дня принятия Собранием</w:t>
      </w:r>
      <w:r w:rsidR="004771A7" w:rsidRPr="004D2D3C">
        <w:rPr>
          <w:sz w:val="28"/>
          <w:szCs w:val="28"/>
        </w:rPr>
        <w:t xml:space="preserve"> депутатов</w:t>
      </w:r>
      <w:r w:rsidR="00F8451E" w:rsidRPr="004D2D3C">
        <w:rPr>
          <w:sz w:val="28"/>
          <w:szCs w:val="28"/>
        </w:rPr>
        <w:t xml:space="preserve"> решения о ее создании разрабатывает согласованный вариант уточненных показателей проекта бюджета </w:t>
      </w:r>
      <w:r w:rsidR="004771A7" w:rsidRPr="004D2D3C">
        <w:rPr>
          <w:sz w:val="28"/>
          <w:szCs w:val="28"/>
        </w:rPr>
        <w:t xml:space="preserve">Дедовичского </w:t>
      </w:r>
      <w:r w:rsidR="00F8451E" w:rsidRPr="004D2D3C">
        <w:rPr>
          <w:sz w:val="28"/>
          <w:szCs w:val="28"/>
        </w:rPr>
        <w:t>муниципального</w:t>
      </w:r>
      <w:r w:rsidR="00960809" w:rsidRPr="004D2D3C">
        <w:rPr>
          <w:sz w:val="28"/>
          <w:szCs w:val="28"/>
        </w:rPr>
        <w:t xml:space="preserve"> округа</w:t>
      </w:r>
      <w:r w:rsidR="00F8451E" w:rsidRPr="004D2D3C">
        <w:rPr>
          <w:sz w:val="28"/>
          <w:szCs w:val="28"/>
        </w:rPr>
        <w:t>.</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Согласование показателей проекта бюджета, по которым внесены поправки, осуществляется открытым голосованием на заседаниях согласительной комиссии.</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814595">
        <w:rPr>
          <w:sz w:val="28"/>
          <w:szCs w:val="28"/>
        </w:rPr>
        <w:t>25</w:t>
      </w:r>
      <w:r w:rsidR="00F8451E" w:rsidRPr="004D2D3C">
        <w:rPr>
          <w:sz w:val="28"/>
          <w:szCs w:val="28"/>
        </w:rPr>
        <w:t xml:space="preserve">.6. Согласованный проект решения о бюджете </w:t>
      </w:r>
      <w:r w:rsidR="00960809" w:rsidRPr="004D2D3C">
        <w:rPr>
          <w:sz w:val="28"/>
          <w:szCs w:val="28"/>
        </w:rPr>
        <w:t xml:space="preserve">Дедовичского </w:t>
      </w:r>
      <w:r w:rsidR="00F8451E" w:rsidRPr="004D2D3C">
        <w:rPr>
          <w:sz w:val="28"/>
          <w:szCs w:val="28"/>
        </w:rPr>
        <w:t xml:space="preserve">муниципального </w:t>
      </w:r>
      <w:r w:rsidR="00960809" w:rsidRPr="004D2D3C">
        <w:rPr>
          <w:sz w:val="28"/>
          <w:szCs w:val="28"/>
        </w:rPr>
        <w:t xml:space="preserve">округа </w:t>
      </w:r>
      <w:r w:rsidR="00F8451E" w:rsidRPr="004D2D3C">
        <w:rPr>
          <w:sz w:val="28"/>
          <w:szCs w:val="28"/>
        </w:rPr>
        <w:t>с приложением протоколов заседаний согласительной комиссии в срок не позднее 5 рабочих дней со дня принятия решения о создании согласительной комиссии вносится на рассмотрение Собрания</w:t>
      </w:r>
      <w:r w:rsidR="00960809" w:rsidRPr="004D2D3C">
        <w:rPr>
          <w:sz w:val="28"/>
          <w:szCs w:val="28"/>
        </w:rPr>
        <w:t xml:space="preserve"> депутатов и Администрации округа</w:t>
      </w:r>
      <w:r w:rsidR="00F8451E" w:rsidRPr="004D2D3C">
        <w:rPr>
          <w:sz w:val="28"/>
          <w:szCs w:val="28"/>
        </w:rPr>
        <w:t>.</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Позиции, по которым согласительная комиссия не выработала согласованного решения, вносятся на рассмотрение Собрания</w:t>
      </w:r>
      <w:r w:rsidR="00960809" w:rsidRPr="004D2D3C">
        <w:rPr>
          <w:sz w:val="28"/>
          <w:szCs w:val="28"/>
        </w:rPr>
        <w:t xml:space="preserve"> депутатов</w:t>
      </w:r>
      <w:r w:rsidR="00F8451E" w:rsidRPr="004D2D3C">
        <w:rPr>
          <w:sz w:val="28"/>
          <w:szCs w:val="28"/>
        </w:rPr>
        <w:t>.</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814595">
        <w:rPr>
          <w:sz w:val="28"/>
          <w:szCs w:val="28"/>
        </w:rPr>
        <w:t>25</w:t>
      </w:r>
      <w:r w:rsidR="00F8451E" w:rsidRPr="004D2D3C">
        <w:rPr>
          <w:sz w:val="28"/>
          <w:szCs w:val="28"/>
        </w:rPr>
        <w:t xml:space="preserve">.7. В случае возвращения проекта решения о бюджете </w:t>
      </w:r>
      <w:r w:rsidR="00960809" w:rsidRPr="004D2D3C">
        <w:rPr>
          <w:sz w:val="28"/>
          <w:szCs w:val="28"/>
        </w:rPr>
        <w:t>Дедовичского муниципального округа</w:t>
      </w:r>
      <w:r w:rsidR="00F8451E" w:rsidRPr="004D2D3C">
        <w:rPr>
          <w:sz w:val="28"/>
          <w:szCs w:val="28"/>
        </w:rPr>
        <w:t xml:space="preserve"> на очередной финансовый год и плановый период на </w:t>
      </w:r>
      <w:r w:rsidR="00066C2A" w:rsidRPr="004D2D3C">
        <w:rPr>
          <w:sz w:val="28"/>
          <w:szCs w:val="28"/>
        </w:rPr>
        <w:t>доработку в Администрацию округа Администрация округа</w:t>
      </w:r>
      <w:r w:rsidR="00F8451E" w:rsidRPr="004D2D3C">
        <w:rPr>
          <w:sz w:val="28"/>
          <w:szCs w:val="28"/>
        </w:rPr>
        <w:t xml:space="preserve"> в течение 10 рабочих дней дорабатывает проект решения о бюджете </w:t>
      </w:r>
      <w:r w:rsidR="00066C2A" w:rsidRPr="004D2D3C">
        <w:rPr>
          <w:sz w:val="28"/>
          <w:szCs w:val="28"/>
        </w:rPr>
        <w:t xml:space="preserve">Дедовичского </w:t>
      </w:r>
      <w:r w:rsidR="00F8451E" w:rsidRPr="004D2D3C">
        <w:rPr>
          <w:sz w:val="28"/>
          <w:szCs w:val="28"/>
        </w:rPr>
        <w:t>муниципального</w:t>
      </w:r>
      <w:r w:rsidR="00066C2A" w:rsidRPr="004D2D3C">
        <w:rPr>
          <w:sz w:val="28"/>
          <w:szCs w:val="28"/>
        </w:rPr>
        <w:t xml:space="preserve"> округа</w:t>
      </w:r>
      <w:r w:rsidR="00F8451E" w:rsidRPr="004D2D3C">
        <w:rPr>
          <w:sz w:val="28"/>
          <w:szCs w:val="28"/>
        </w:rPr>
        <w:t xml:space="preserve"> с учетом предложений и рекомендаций, изложенных в заключени</w:t>
      </w:r>
      <w:proofErr w:type="gramStart"/>
      <w:r w:rsidR="00F8451E" w:rsidRPr="004D2D3C">
        <w:rPr>
          <w:sz w:val="28"/>
          <w:szCs w:val="28"/>
        </w:rPr>
        <w:t>и</w:t>
      </w:r>
      <w:proofErr w:type="gramEnd"/>
      <w:r w:rsidR="00F8451E" w:rsidRPr="004D2D3C">
        <w:rPr>
          <w:sz w:val="28"/>
          <w:szCs w:val="28"/>
        </w:rPr>
        <w:t xml:space="preserve"> Собрания</w:t>
      </w:r>
      <w:r w:rsidR="00066C2A" w:rsidRPr="004D2D3C">
        <w:rPr>
          <w:sz w:val="28"/>
          <w:szCs w:val="28"/>
        </w:rPr>
        <w:t xml:space="preserve"> депутатов</w:t>
      </w:r>
      <w:r w:rsidR="00F8451E" w:rsidRPr="004D2D3C">
        <w:rPr>
          <w:sz w:val="28"/>
          <w:szCs w:val="28"/>
        </w:rPr>
        <w:t xml:space="preserve">, и вносит доработанный проект решения о бюджете </w:t>
      </w:r>
      <w:r w:rsidR="00066C2A" w:rsidRPr="004D2D3C">
        <w:rPr>
          <w:sz w:val="28"/>
          <w:szCs w:val="28"/>
        </w:rPr>
        <w:t xml:space="preserve">Дедовичского </w:t>
      </w:r>
      <w:r w:rsidR="00F8451E" w:rsidRPr="004D2D3C">
        <w:rPr>
          <w:sz w:val="28"/>
          <w:szCs w:val="28"/>
        </w:rPr>
        <w:t>муниципального</w:t>
      </w:r>
      <w:r w:rsidR="00066C2A" w:rsidRPr="004D2D3C">
        <w:rPr>
          <w:sz w:val="28"/>
          <w:szCs w:val="28"/>
        </w:rPr>
        <w:t xml:space="preserve"> округа</w:t>
      </w:r>
      <w:r w:rsidR="00F8451E" w:rsidRPr="004D2D3C">
        <w:rPr>
          <w:sz w:val="28"/>
          <w:szCs w:val="28"/>
        </w:rPr>
        <w:t xml:space="preserve"> на повторное рассмотрение.</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F8451E" w:rsidRPr="004D2D3C">
        <w:rPr>
          <w:sz w:val="28"/>
          <w:szCs w:val="28"/>
        </w:rPr>
        <w:t xml:space="preserve">При повторном внесении проекта решения о бюджете </w:t>
      </w:r>
      <w:r w:rsidR="00766CA5" w:rsidRPr="004D2D3C">
        <w:rPr>
          <w:sz w:val="28"/>
          <w:szCs w:val="28"/>
        </w:rPr>
        <w:t>Дедовичского муниципального округа</w:t>
      </w:r>
      <w:r w:rsidR="00F8451E" w:rsidRPr="004D2D3C">
        <w:rPr>
          <w:sz w:val="28"/>
          <w:szCs w:val="28"/>
        </w:rPr>
        <w:t xml:space="preserve"> Собрание </w:t>
      </w:r>
      <w:r w:rsidR="00766CA5" w:rsidRPr="004D2D3C">
        <w:rPr>
          <w:sz w:val="28"/>
          <w:szCs w:val="28"/>
        </w:rPr>
        <w:t xml:space="preserve">депутатов </w:t>
      </w:r>
      <w:r w:rsidR="00F8451E" w:rsidRPr="004D2D3C">
        <w:rPr>
          <w:sz w:val="28"/>
          <w:szCs w:val="28"/>
        </w:rPr>
        <w:t>рассматривает его в течение 10 календарных дней со дня повторного внесения.</w:t>
      </w:r>
    </w:p>
    <w:p w:rsidR="00F8451E" w:rsidRPr="004D2D3C" w:rsidRDefault="00BB1A73" w:rsidP="008D7F29">
      <w:pPr>
        <w:pStyle w:val="formattext"/>
        <w:spacing w:before="0" w:beforeAutospacing="0" w:after="0" w:afterAutospacing="0"/>
        <w:ind w:firstLine="480"/>
        <w:jc w:val="both"/>
        <w:textAlignment w:val="baseline"/>
        <w:rPr>
          <w:sz w:val="28"/>
          <w:szCs w:val="28"/>
        </w:rPr>
      </w:pPr>
      <w:r>
        <w:rPr>
          <w:sz w:val="28"/>
          <w:szCs w:val="28"/>
        </w:rPr>
        <w:tab/>
      </w:r>
      <w:r w:rsidR="00814595">
        <w:rPr>
          <w:sz w:val="28"/>
          <w:szCs w:val="28"/>
        </w:rPr>
        <w:t>25</w:t>
      </w:r>
      <w:r w:rsidR="00F8451E" w:rsidRPr="004D2D3C">
        <w:rPr>
          <w:sz w:val="28"/>
          <w:szCs w:val="28"/>
        </w:rPr>
        <w:t xml:space="preserve">.8. Решение о бюджете </w:t>
      </w:r>
      <w:r w:rsidR="00766CA5" w:rsidRPr="004D2D3C">
        <w:rPr>
          <w:sz w:val="28"/>
          <w:szCs w:val="28"/>
        </w:rPr>
        <w:t xml:space="preserve">Дедовичского </w:t>
      </w:r>
      <w:r w:rsidR="00F8451E" w:rsidRPr="004D2D3C">
        <w:rPr>
          <w:sz w:val="28"/>
          <w:szCs w:val="28"/>
        </w:rPr>
        <w:t>муниципального</w:t>
      </w:r>
      <w:r w:rsidR="00766CA5" w:rsidRPr="004D2D3C">
        <w:rPr>
          <w:sz w:val="28"/>
          <w:szCs w:val="28"/>
        </w:rPr>
        <w:t xml:space="preserve"> округа</w:t>
      </w:r>
      <w:r w:rsidR="00F8451E" w:rsidRPr="004D2D3C">
        <w:rPr>
          <w:sz w:val="28"/>
          <w:szCs w:val="28"/>
        </w:rPr>
        <w:t xml:space="preserve"> должно быть рассмотрено и принято Собранием</w:t>
      </w:r>
      <w:r w:rsidR="00766CA5" w:rsidRPr="004D2D3C">
        <w:rPr>
          <w:sz w:val="28"/>
          <w:szCs w:val="28"/>
        </w:rPr>
        <w:t xml:space="preserve"> депутатов</w:t>
      </w:r>
      <w:r w:rsidR="00A21079">
        <w:rPr>
          <w:sz w:val="28"/>
          <w:szCs w:val="28"/>
        </w:rPr>
        <w:t>, подписано Главой округа</w:t>
      </w:r>
      <w:r w:rsidR="00F8451E" w:rsidRPr="004D2D3C">
        <w:rPr>
          <w:sz w:val="28"/>
          <w:szCs w:val="28"/>
        </w:rPr>
        <w:t xml:space="preserve"> и опубликовано до начала очередного финансового года.</w:t>
      </w:r>
    </w:p>
    <w:p w:rsidR="00BD7F0B" w:rsidRPr="004D2D3C" w:rsidRDefault="00BD7F0B" w:rsidP="00BD7F0B">
      <w:pPr>
        <w:shd w:val="clear" w:color="auto" w:fill="FFFFFF"/>
        <w:ind w:firstLine="480"/>
        <w:jc w:val="both"/>
        <w:textAlignment w:val="baseline"/>
        <w:rPr>
          <w:rFonts w:eastAsia="Times New Roman" w:cs="Times New Roman"/>
          <w:sz w:val="28"/>
          <w:szCs w:val="28"/>
          <w:lang w:eastAsia="ru-RU"/>
        </w:rPr>
      </w:pPr>
    </w:p>
    <w:p w:rsidR="004909E6" w:rsidRPr="004D2D3C" w:rsidRDefault="00814595" w:rsidP="00E14D74">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26</w:t>
      </w:r>
      <w:r w:rsidR="004909E6" w:rsidRPr="004D2D3C">
        <w:rPr>
          <w:rFonts w:eastAsia="Times New Roman" w:cs="Times New Roman"/>
          <w:bCs/>
          <w:sz w:val="28"/>
          <w:szCs w:val="28"/>
          <w:lang w:eastAsia="ru-RU"/>
        </w:rPr>
        <w:t>. Временное управление бюджетом</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26</w:t>
      </w:r>
      <w:r w:rsidR="004909E6" w:rsidRPr="004D2D3C">
        <w:rPr>
          <w:rFonts w:eastAsia="Times New Roman" w:cs="Times New Roman"/>
          <w:sz w:val="28"/>
          <w:szCs w:val="28"/>
          <w:lang w:eastAsia="ru-RU"/>
        </w:rPr>
        <w:t>.1. В случае если решен</w:t>
      </w:r>
      <w:r w:rsidR="00AC45BC" w:rsidRPr="004D2D3C">
        <w:rPr>
          <w:rFonts w:eastAsia="Times New Roman" w:cs="Times New Roman"/>
          <w:sz w:val="28"/>
          <w:szCs w:val="28"/>
          <w:lang w:eastAsia="ru-RU"/>
        </w:rPr>
        <w:t>ие о бюджете Дедовичского муниципального округа</w:t>
      </w:r>
      <w:r w:rsidR="004909E6" w:rsidRPr="004D2D3C">
        <w:rPr>
          <w:rFonts w:eastAsia="Times New Roman" w:cs="Times New Roman"/>
          <w:sz w:val="28"/>
          <w:szCs w:val="28"/>
          <w:lang w:eastAsia="ru-RU"/>
        </w:rPr>
        <w:t xml:space="preserve"> не вступило в силу с начала текущего финансового года:</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4909E6" w:rsidRPr="004D2D3C">
        <w:rPr>
          <w:rFonts w:eastAsia="Times New Roman" w:cs="Times New Roman"/>
          <w:sz w:val="28"/>
          <w:szCs w:val="28"/>
          <w:lang w:eastAsia="ru-RU"/>
        </w:rPr>
        <w:t xml:space="preserve">Финансовое управление правомочно ежемесячно доводить до главных распорядителей (распорядителей) бюджетных средств бюджетные ассигнования и лимиты бюджетных обязательств в размере, не превышающем одной двенадцатой </w:t>
      </w:r>
      <w:r w:rsidR="004909E6" w:rsidRPr="004D2D3C">
        <w:rPr>
          <w:rFonts w:eastAsia="Times New Roman" w:cs="Times New Roman"/>
          <w:sz w:val="28"/>
          <w:szCs w:val="28"/>
          <w:lang w:eastAsia="ru-RU"/>
        </w:rPr>
        <w:lastRenderedPageBreak/>
        <w:t>части бюджетных ассигнований и лимитов бюджетных обязательств в отчетном финансовом году;</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4909E6" w:rsidRPr="004D2D3C">
        <w:rPr>
          <w:rFonts w:eastAsia="Times New Roman" w:cs="Times New Roman"/>
          <w:sz w:val="28"/>
          <w:szCs w:val="28"/>
          <w:lang w:eastAsia="ru-RU"/>
        </w:rPr>
        <w:t>иные показатели, определяемые решени</w:t>
      </w:r>
      <w:r w:rsidR="0096192B" w:rsidRPr="004D2D3C">
        <w:rPr>
          <w:rFonts w:eastAsia="Times New Roman" w:cs="Times New Roman"/>
          <w:sz w:val="28"/>
          <w:szCs w:val="28"/>
          <w:lang w:eastAsia="ru-RU"/>
        </w:rPr>
        <w:t>ем о бюджете Дедовичского муниципального округа</w:t>
      </w:r>
      <w:r w:rsidR="004909E6" w:rsidRPr="004D2D3C">
        <w:rPr>
          <w:rFonts w:eastAsia="Times New Roman" w:cs="Times New Roman"/>
          <w:sz w:val="28"/>
          <w:szCs w:val="28"/>
          <w:lang w:eastAsia="ru-RU"/>
        </w:rPr>
        <w:t>, применяются в размерах (нормативах) и порядке, которые были установлены решением о бюджете на отчетный финансовый год.</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26</w:t>
      </w:r>
      <w:r w:rsidR="004909E6" w:rsidRPr="004D2D3C">
        <w:rPr>
          <w:rFonts w:eastAsia="Times New Roman" w:cs="Times New Roman"/>
          <w:sz w:val="28"/>
          <w:szCs w:val="28"/>
          <w:lang w:eastAsia="ru-RU"/>
        </w:rPr>
        <w:t>.2. Если решение о бюджете не вступило в силу через три месяца после начала финансового года, Финансовое управление организует исполн</w:t>
      </w:r>
      <w:r w:rsidR="0096192B" w:rsidRPr="004D2D3C">
        <w:rPr>
          <w:rFonts w:eastAsia="Times New Roman" w:cs="Times New Roman"/>
          <w:sz w:val="28"/>
          <w:szCs w:val="28"/>
          <w:lang w:eastAsia="ru-RU"/>
        </w:rPr>
        <w:t>ение бюджета Дедовичского муниципального округа</w:t>
      </w:r>
      <w:r w:rsidR="004909E6" w:rsidRPr="004D2D3C">
        <w:rPr>
          <w:rFonts w:eastAsia="Times New Roman" w:cs="Times New Roman"/>
          <w:sz w:val="28"/>
          <w:szCs w:val="28"/>
          <w:lang w:eastAsia="ru-RU"/>
        </w:rPr>
        <w:t xml:space="preserve"> при соблюдении усл</w:t>
      </w:r>
      <w:r w:rsidR="00382925">
        <w:rPr>
          <w:rFonts w:eastAsia="Times New Roman" w:cs="Times New Roman"/>
          <w:sz w:val="28"/>
          <w:szCs w:val="28"/>
          <w:lang w:eastAsia="ru-RU"/>
        </w:rPr>
        <w:t>овий, определенных подпунктом 26</w:t>
      </w:r>
      <w:r w:rsidR="004909E6" w:rsidRPr="004D2D3C">
        <w:rPr>
          <w:rFonts w:eastAsia="Times New Roman" w:cs="Times New Roman"/>
          <w:sz w:val="28"/>
          <w:szCs w:val="28"/>
          <w:lang w:eastAsia="ru-RU"/>
        </w:rPr>
        <w:t>.1 настоящего Положения.</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4909E6" w:rsidRPr="004D2D3C">
        <w:rPr>
          <w:rFonts w:eastAsia="Times New Roman" w:cs="Times New Roman"/>
          <w:sz w:val="28"/>
          <w:szCs w:val="28"/>
          <w:lang w:eastAsia="ru-RU"/>
        </w:rPr>
        <w:t>При этом Финансовое управление не имеет право:</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4909E6" w:rsidRPr="004D2D3C">
        <w:rPr>
          <w:rFonts w:eastAsia="Times New Roman" w:cs="Times New Roman"/>
          <w:sz w:val="28"/>
          <w:szCs w:val="28"/>
          <w:lang w:eastAsia="ru-RU"/>
        </w:rPr>
        <w:t xml:space="preserve">доводить лимиты бюджетных обязательств и бюджетные ассигнования на бюджетные инвестиции и </w:t>
      </w:r>
      <w:proofErr w:type="gramStart"/>
      <w:r w:rsidR="004909E6" w:rsidRPr="004D2D3C">
        <w:rPr>
          <w:rFonts w:eastAsia="Times New Roman" w:cs="Times New Roman"/>
          <w:sz w:val="28"/>
          <w:szCs w:val="28"/>
          <w:lang w:eastAsia="ru-RU"/>
        </w:rPr>
        <w:t>субсидии</w:t>
      </w:r>
      <w:proofErr w:type="gramEnd"/>
      <w:r w:rsidR="004909E6" w:rsidRPr="004D2D3C">
        <w:rPr>
          <w:rFonts w:eastAsia="Times New Roman" w:cs="Times New Roman"/>
          <w:sz w:val="28"/>
          <w:szCs w:val="28"/>
          <w:lang w:eastAsia="ru-RU"/>
        </w:rPr>
        <w:t xml:space="preserve"> юридическим и физическим лицам;</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4909E6" w:rsidRPr="004D2D3C">
        <w:rPr>
          <w:rFonts w:eastAsia="Times New Roman" w:cs="Times New Roman"/>
          <w:sz w:val="28"/>
          <w:szCs w:val="28"/>
          <w:lang w:eastAsia="ru-RU"/>
        </w:rPr>
        <w:t>предоставлять бюджетные кредиты;</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4909E6" w:rsidRPr="004D2D3C">
        <w:rPr>
          <w:rFonts w:eastAsia="Times New Roman" w:cs="Times New Roman"/>
          <w:sz w:val="28"/>
          <w:szCs w:val="28"/>
          <w:lang w:eastAsia="ru-RU"/>
        </w:rPr>
        <w:t>осуществлять заимствования в размере более одной восьмой объема заимствований предыдущего финансового года в расчете на квартал;</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4909E6" w:rsidRPr="004D2D3C">
        <w:rPr>
          <w:rFonts w:eastAsia="Times New Roman" w:cs="Times New Roman"/>
          <w:sz w:val="28"/>
          <w:szCs w:val="28"/>
          <w:lang w:eastAsia="ru-RU"/>
        </w:rPr>
        <w:t>формировать резервные фонды.</w:t>
      </w:r>
    </w:p>
    <w:p w:rsidR="004909E6" w:rsidRPr="004D2D3C" w:rsidRDefault="00BB1A73" w:rsidP="00E14D7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26</w:t>
      </w:r>
      <w:r w:rsidR="00A77EA8">
        <w:rPr>
          <w:rFonts w:eastAsia="Times New Roman" w:cs="Times New Roman"/>
          <w:sz w:val="28"/>
          <w:szCs w:val="28"/>
          <w:lang w:eastAsia="ru-RU"/>
        </w:rPr>
        <w:t>.3. Указанные в подпунктах 26.1 и 26</w:t>
      </w:r>
      <w:r w:rsidR="004909E6" w:rsidRPr="004D2D3C">
        <w:rPr>
          <w:rFonts w:eastAsia="Times New Roman" w:cs="Times New Roman"/>
          <w:sz w:val="28"/>
          <w:szCs w:val="28"/>
          <w:lang w:eastAsia="ru-RU"/>
        </w:rPr>
        <w:t>.2 настоящего Положения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r w:rsidR="00291739">
        <w:rPr>
          <w:rFonts w:eastAsia="Times New Roman" w:cs="Times New Roman"/>
          <w:sz w:val="28"/>
          <w:szCs w:val="28"/>
          <w:lang w:eastAsia="ru-RU"/>
        </w:rPr>
        <w:t>.</w:t>
      </w:r>
    </w:p>
    <w:p w:rsidR="004922DE" w:rsidRPr="004D2D3C" w:rsidRDefault="004922DE" w:rsidP="00073018">
      <w:pPr>
        <w:jc w:val="both"/>
        <w:rPr>
          <w:rFonts w:cs="Times New Roman"/>
          <w:sz w:val="28"/>
          <w:szCs w:val="28"/>
        </w:rPr>
      </w:pPr>
    </w:p>
    <w:p w:rsidR="00091657" w:rsidRPr="004D2D3C" w:rsidRDefault="00814595" w:rsidP="00091657">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27</w:t>
      </w:r>
      <w:r w:rsidR="00091657" w:rsidRPr="004D2D3C">
        <w:rPr>
          <w:rFonts w:eastAsia="Times New Roman" w:cs="Times New Roman"/>
          <w:bCs/>
          <w:sz w:val="28"/>
          <w:szCs w:val="28"/>
          <w:lang w:eastAsia="ru-RU"/>
        </w:rPr>
        <w:t>. Внесение изменений в решение о бюджете по окончании периода временного управления бюджетом</w:t>
      </w:r>
    </w:p>
    <w:p w:rsidR="00091657" w:rsidRPr="004D2D3C" w:rsidRDefault="00BB1A73" w:rsidP="00091657">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27</w:t>
      </w:r>
      <w:r w:rsidR="00091657" w:rsidRPr="004D2D3C">
        <w:rPr>
          <w:rFonts w:eastAsia="Times New Roman" w:cs="Times New Roman"/>
          <w:sz w:val="28"/>
          <w:szCs w:val="28"/>
          <w:lang w:eastAsia="ru-RU"/>
        </w:rPr>
        <w:t xml:space="preserve">.1. </w:t>
      </w:r>
      <w:proofErr w:type="gramStart"/>
      <w:r w:rsidR="00091657" w:rsidRPr="004D2D3C">
        <w:rPr>
          <w:rFonts w:eastAsia="Times New Roman" w:cs="Times New Roman"/>
          <w:sz w:val="28"/>
          <w:szCs w:val="28"/>
          <w:lang w:eastAsia="ru-RU"/>
        </w:rPr>
        <w:t>Если решен</w:t>
      </w:r>
      <w:r w:rsidR="00633C94" w:rsidRPr="004D2D3C">
        <w:rPr>
          <w:rFonts w:eastAsia="Times New Roman" w:cs="Times New Roman"/>
          <w:sz w:val="28"/>
          <w:szCs w:val="28"/>
          <w:lang w:eastAsia="ru-RU"/>
        </w:rPr>
        <w:t>ие о бюджете Дедовичского муниципального округа</w:t>
      </w:r>
      <w:r w:rsidR="00091657" w:rsidRPr="004D2D3C">
        <w:rPr>
          <w:rFonts w:eastAsia="Times New Roman" w:cs="Times New Roman"/>
          <w:sz w:val="28"/>
          <w:szCs w:val="28"/>
          <w:lang w:eastAsia="ru-RU"/>
        </w:rPr>
        <w:t xml:space="preserve"> вступает в силу после начала текущего финансового года и исполнение бюджета до дня вступления в силу указанного решения осуществля</w:t>
      </w:r>
      <w:r w:rsidR="00A77EA8">
        <w:rPr>
          <w:rFonts w:eastAsia="Times New Roman" w:cs="Times New Roman"/>
          <w:sz w:val="28"/>
          <w:szCs w:val="28"/>
          <w:lang w:eastAsia="ru-RU"/>
        </w:rPr>
        <w:t>ется в соответствии с пунктом 26</w:t>
      </w:r>
      <w:r w:rsidR="00091657" w:rsidRPr="004D2D3C">
        <w:rPr>
          <w:rFonts w:eastAsia="Times New Roman" w:cs="Times New Roman"/>
          <w:sz w:val="28"/>
          <w:szCs w:val="28"/>
          <w:lang w:eastAsia="ru-RU"/>
        </w:rPr>
        <w:t xml:space="preserve"> раздела 3 настоящего Положения, в течение одного месяца со дня вступления в силу указанного ре</w:t>
      </w:r>
      <w:r w:rsidR="00633C94" w:rsidRPr="004D2D3C">
        <w:rPr>
          <w:rFonts w:eastAsia="Times New Roman" w:cs="Times New Roman"/>
          <w:sz w:val="28"/>
          <w:szCs w:val="28"/>
          <w:lang w:eastAsia="ru-RU"/>
        </w:rPr>
        <w:t>шения Администрация округа</w:t>
      </w:r>
      <w:r w:rsidR="00091657" w:rsidRPr="004D2D3C">
        <w:rPr>
          <w:rFonts w:eastAsia="Times New Roman" w:cs="Times New Roman"/>
          <w:sz w:val="28"/>
          <w:szCs w:val="28"/>
          <w:lang w:eastAsia="ru-RU"/>
        </w:rPr>
        <w:t xml:space="preserve"> представляет на рассмотрение и утверждение Собранию </w:t>
      </w:r>
      <w:r w:rsidR="00633C94" w:rsidRPr="004D2D3C">
        <w:rPr>
          <w:rFonts w:eastAsia="Times New Roman" w:cs="Times New Roman"/>
          <w:sz w:val="28"/>
          <w:szCs w:val="28"/>
          <w:lang w:eastAsia="ru-RU"/>
        </w:rPr>
        <w:t xml:space="preserve">депутатов </w:t>
      </w:r>
      <w:r w:rsidR="00091657" w:rsidRPr="004D2D3C">
        <w:rPr>
          <w:rFonts w:eastAsia="Times New Roman" w:cs="Times New Roman"/>
          <w:sz w:val="28"/>
          <w:szCs w:val="28"/>
          <w:lang w:eastAsia="ru-RU"/>
        </w:rPr>
        <w:t>проект решения о внесении изменений</w:t>
      </w:r>
      <w:proofErr w:type="gramEnd"/>
      <w:r w:rsidR="00091657" w:rsidRPr="004D2D3C">
        <w:rPr>
          <w:rFonts w:eastAsia="Times New Roman" w:cs="Times New Roman"/>
          <w:sz w:val="28"/>
          <w:szCs w:val="28"/>
          <w:lang w:eastAsia="ru-RU"/>
        </w:rPr>
        <w:t xml:space="preserve"> в решен</w:t>
      </w:r>
      <w:r w:rsidR="00633C94" w:rsidRPr="004D2D3C">
        <w:rPr>
          <w:rFonts w:eastAsia="Times New Roman" w:cs="Times New Roman"/>
          <w:sz w:val="28"/>
          <w:szCs w:val="28"/>
          <w:lang w:eastAsia="ru-RU"/>
        </w:rPr>
        <w:t>ие о бюджете Дедовичского округа</w:t>
      </w:r>
      <w:r w:rsidR="00091657" w:rsidRPr="004D2D3C">
        <w:rPr>
          <w:rFonts w:eastAsia="Times New Roman" w:cs="Times New Roman"/>
          <w:sz w:val="28"/>
          <w:szCs w:val="28"/>
          <w:lang w:eastAsia="ru-RU"/>
        </w:rPr>
        <w:t>, уточняющего показа</w:t>
      </w:r>
      <w:r w:rsidR="009F4671" w:rsidRPr="004D2D3C">
        <w:rPr>
          <w:rFonts w:eastAsia="Times New Roman" w:cs="Times New Roman"/>
          <w:sz w:val="28"/>
          <w:szCs w:val="28"/>
          <w:lang w:eastAsia="ru-RU"/>
        </w:rPr>
        <w:t>тели бюджета Дедовичского округа</w:t>
      </w:r>
      <w:r w:rsidR="00091657" w:rsidRPr="004D2D3C">
        <w:rPr>
          <w:rFonts w:eastAsia="Times New Roman" w:cs="Times New Roman"/>
          <w:sz w:val="28"/>
          <w:szCs w:val="28"/>
          <w:lang w:eastAsia="ru-RU"/>
        </w:rPr>
        <w:t xml:space="preserve"> с учетом исполнения бюджета за период временного управле</w:t>
      </w:r>
      <w:r w:rsidR="009F4671" w:rsidRPr="004D2D3C">
        <w:rPr>
          <w:rFonts w:eastAsia="Times New Roman" w:cs="Times New Roman"/>
          <w:sz w:val="28"/>
          <w:szCs w:val="28"/>
          <w:lang w:eastAsia="ru-RU"/>
        </w:rPr>
        <w:t>ния бюджетом Дедовичского округа</w:t>
      </w:r>
      <w:r w:rsidR="00091657" w:rsidRPr="004D2D3C">
        <w:rPr>
          <w:rFonts w:eastAsia="Times New Roman" w:cs="Times New Roman"/>
          <w:sz w:val="28"/>
          <w:szCs w:val="28"/>
          <w:lang w:eastAsia="ru-RU"/>
        </w:rPr>
        <w:t>.</w:t>
      </w:r>
    </w:p>
    <w:p w:rsidR="00091657" w:rsidRPr="004D2D3C" w:rsidRDefault="00BB1A73" w:rsidP="00091657">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27</w:t>
      </w:r>
      <w:r w:rsidR="00091657" w:rsidRPr="004D2D3C">
        <w:rPr>
          <w:rFonts w:eastAsia="Times New Roman" w:cs="Times New Roman"/>
          <w:sz w:val="28"/>
          <w:szCs w:val="28"/>
          <w:lang w:eastAsia="ru-RU"/>
        </w:rPr>
        <w:t>.2. Указанный проект решения рассматривается и утверждается Собранием</w:t>
      </w:r>
      <w:r w:rsidR="009F4671" w:rsidRPr="004D2D3C">
        <w:rPr>
          <w:rFonts w:eastAsia="Times New Roman" w:cs="Times New Roman"/>
          <w:sz w:val="28"/>
          <w:szCs w:val="28"/>
          <w:lang w:eastAsia="ru-RU"/>
        </w:rPr>
        <w:t xml:space="preserve"> депутатов</w:t>
      </w:r>
      <w:r w:rsidR="00091657" w:rsidRPr="004D2D3C">
        <w:rPr>
          <w:rFonts w:eastAsia="Times New Roman" w:cs="Times New Roman"/>
          <w:sz w:val="28"/>
          <w:szCs w:val="28"/>
          <w:lang w:eastAsia="ru-RU"/>
        </w:rPr>
        <w:t xml:space="preserve"> в срок, не превышающий 15 дней со дня его представления.</w:t>
      </w:r>
    </w:p>
    <w:p w:rsidR="00091657" w:rsidRPr="004D2D3C" w:rsidRDefault="00091657" w:rsidP="00073018">
      <w:pPr>
        <w:jc w:val="both"/>
        <w:rPr>
          <w:rFonts w:cs="Times New Roman"/>
          <w:sz w:val="28"/>
          <w:szCs w:val="28"/>
        </w:rPr>
      </w:pPr>
    </w:p>
    <w:p w:rsidR="009F4671" w:rsidRPr="004D2D3C" w:rsidRDefault="009F4671" w:rsidP="009F4671">
      <w:pPr>
        <w:pStyle w:val="3"/>
        <w:shd w:val="clear" w:color="auto" w:fill="FFFFFF"/>
        <w:spacing w:before="0" w:beforeAutospacing="0" w:after="240" w:afterAutospacing="0"/>
        <w:jc w:val="center"/>
        <w:textAlignment w:val="baseline"/>
        <w:rPr>
          <w:b w:val="0"/>
          <w:sz w:val="28"/>
          <w:szCs w:val="28"/>
        </w:rPr>
      </w:pPr>
      <w:r w:rsidRPr="004D2D3C">
        <w:rPr>
          <w:b w:val="0"/>
          <w:sz w:val="28"/>
          <w:szCs w:val="28"/>
        </w:rPr>
        <w:t>Раздел 4. ИСПОЛНЕНИЕ БЮДЖЕТА ДЕДОВИЧСКОГО МУНИЦИПАЛЬНОГО ОКРУГА</w:t>
      </w:r>
    </w:p>
    <w:p w:rsidR="009F4671" w:rsidRPr="004D2D3C" w:rsidRDefault="00814595" w:rsidP="00F41114">
      <w:pPr>
        <w:pStyle w:val="4"/>
        <w:shd w:val="clear" w:color="auto" w:fill="FFFFFF"/>
        <w:spacing w:before="0" w:beforeAutospacing="0" w:after="240" w:afterAutospacing="0"/>
        <w:jc w:val="center"/>
        <w:textAlignment w:val="baseline"/>
        <w:rPr>
          <w:b w:val="0"/>
          <w:sz w:val="28"/>
          <w:szCs w:val="28"/>
        </w:rPr>
      </w:pPr>
      <w:r>
        <w:rPr>
          <w:b w:val="0"/>
          <w:sz w:val="28"/>
          <w:szCs w:val="28"/>
        </w:rPr>
        <w:t>28</w:t>
      </w:r>
      <w:r w:rsidR="009F4671" w:rsidRPr="004D2D3C">
        <w:rPr>
          <w:b w:val="0"/>
          <w:sz w:val="28"/>
          <w:szCs w:val="28"/>
        </w:rPr>
        <w:t>. Исполн</w:t>
      </w:r>
      <w:r w:rsidR="005B2CF2" w:rsidRPr="004D2D3C">
        <w:rPr>
          <w:b w:val="0"/>
          <w:sz w:val="28"/>
          <w:szCs w:val="28"/>
        </w:rPr>
        <w:t>ение бюджета Дедовичского муниципального округа</w:t>
      </w:r>
      <w:r w:rsidR="009F4671" w:rsidRPr="004D2D3C">
        <w:rPr>
          <w:b w:val="0"/>
          <w:sz w:val="28"/>
          <w:szCs w:val="28"/>
        </w:rPr>
        <w:t xml:space="preserve"> по доходам</w:t>
      </w:r>
    </w:p>
    <w:p w:rsidR="009F4671" w:rsidRPr="004D2D3C" w:rsidRDefault="00D16649" w:rsidP="00F4111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28</w:t>
      </w:r>
      <w:r w:rsidR="009F4671" w:rsidRPr="004D2D3C">
        <w:rPr>
          <w:sz w:val="28"/>
          <w:szCs w:val="28"/>
        </w:rPr>
        <w:t>.1. Исполн</w:t>
      </w:r>
      <w:r w:rsidR="00F41114" w:rsidRPr="004D2D3C">
        <w:rPr>
          <w:sz w:val="28"/>
          <w:szCs w:val="28"/>
        </w:rPr>
        <w:t>ение бюджета Дедовичского муниципального округа</w:t>
      </w:r>
      <w:r w:rsidR="009F4671" w:rsidRPr="004D2D3C">
        <w:rPr>
          <w:sz w:val="28"/>
          <w:szCs w:val="28"/>
        </w:rPr>
        <w:t xml:space="preserve"> по доходам предусматривает:</w:t>
      </w:r>
    </w:p>
    <w:p w:rsidR="009F4671" w:rsidRPr="004D2D3C" w:rsidRDefault="00D16649" w:rsidP="00F41114">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9F4671" w:rsidRPr="004D2D3C">
        <w:rPr>
          <w:sz w:val="28"/>
          <w:szCs w:val="28"/>
        </w:rPr>
        <w:t xml:space="preserve">зачисление на единый </w:t>
      </w:r>
      <w:r w:rsidR="00557457" w:rsidRPr="004D2D3C">
        <w:rPr>
          <w:sz w:val="28"/>
          <w:szCs w:val="28"/>
        </w:rPr>
        <w:t>счет бюджета Дедовичского муниципального округа</w:t>
      </w:r>
      <w:r w:rsidR="009F4671" w:rsidRPr="004D2D3C">
        <w:rPr>
          <w:sz w:val="28"/>
          <w:szCs w:val="28"/>
        </w:rPr>
        <w:t xml:space="preserve">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w:t>
      </w:r>
      <w:r w:rsidR="00F41114" w:rsidRPr="004D2D3C">
        <w:rPr>
          <w:sz w:val="28"/>
          <w:szCs w:val="28"/>
        </w:rPr>
        <w:t xml:space="preserve"> </w:t>
      </w:r>
      <w:hyperlink r:id="rId21" w:history="1">
        <w:r w:rsidR="009F4671" w:rsidRPr="004D2D3C">
          <w:rPr>
            <w:rStyle w:val="a3"/>
            <w:color w:val="auto"/>
            <w:sz w:val="28"/>
            <w:szCs w:val="28"/>
            <w:u w:val="none"/>
          </w:rPr>
          <w:t xml:space="preserve">Бюджетным кодексом Российской </w:t>
        </w:r>
        <w:r w:rsidR="009F4671" w:rsidRPr="004D2D3C">
          <w:rPr>
            <w:rStyle w:val="a3"/>
            <w:color w:val="auto"/>
            <w:sz w:val="28"/>
            <w:szCs w:val="28"/>
            <w:u w:val="none"/>
          </w:rPr>
          <w:lastRenderedPageBreak/>
          <w:t>Федерации</w:t>
        </w:r>
      </w:hyperlink>
      <w:r w:rsidR="009F4671" w:rsidRPr="004D2D3C">
        <w:rPr>
          <w:sz w:val="28"/>
          <w:szCs w:val="28"/>
        </w:rPr>
        <w:t>, законом Псковской области об областном бюджете, норм</w:t>
      </w:r>
      <w:r w:rsidR="00557457" w:rsidRPr="004D2D3C">
        <w:rPr>
          <w:sz w:val="28"/>
          <w:szCs w:val="28"/>
        </w:rPr>
        <w:t>ативными правовыми актами округа</w:t>
      </w:r>
      <w:r w:rsidR="009F4671" w:rsidRPr="004D2D3C">
        <w:rPr>
          <w:sz w:val="28"/>
          <w:szCs w:val="28"/>
        </w:rPr>
        <w:t>, принятыми в соответствии с положениями</w:t>
      </w:r>
      <w:r w:rsidR="00F41114" w:rsidRPr="004D2D3C">
        <w:rPr>
          <w:sz w:val="28"/>
          <w:szCs w:val="28"/>
        </w:rPr>
        <w:t xml:space="preserve"> </w:t>
      </w:r>
      <w:hyperlink r:id="rId22" w:history="1">
        <w:r w:rsidR="009F4671" w:rsidRPr="004D2D3C">
          <w:rPr>
            <w:rStyle w:val="a3"/>
            <w:color w:val="auto"/>
            <w:sz w:val="28"/>
            <w:szCs w:val="28"/>
            <w:u w:val="none"/>
          </w:rPr>
          <w:t>Бюджетного кодекса Российской Федерации</w:t>
        </w:r>
      </w:hyperlink>
      <w:r w:rsidR="009F4671" w:rsidRPr="004D2D3C">
        <w:rPr>
          <w:sz w:val="28"/>
          <w:szCs w:val="28"/>
        </w:rPr>
        <w:t>, с казначейских счетов для осуществления и отражения</w:t>
      </w:r>
      <w:proofErr w:type="gramEnd"/>
      <w:r w:rsidR="009F4671" w:rsidRPr="004D2D3C">
        <w:rPr>
          <w:sz w:val="28"/>
          <w:szCs w:val="28"/>
        </w:rPr>
        <w:t xml:space="preserve"> операций по учету и распределению поступлений и иных поступлений в бюджет;</w:t>
      </w:r>
    </w:p>
    <w:p w:rsidR="009F4671" w:rsidRPr="004D2D3C" w:rsidRDefault="00D16649" w:rsidP="00F4111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F4671" w:rsidRPr="004D2D3C">
        <w:rPr>
          <w:sz w:val="28"/>
          <w:szCs w:val="28"/>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9F4671" w:rsidRPr="004D2D3C" w:rsidRDefault="00D16649" w:rsidP="00F4111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F4671" w:rsidRPr="004D2D3C">
        <w:rPr>
          <w:sz w:val="28"/>
          <w:szCs w:val="28"/>
        </w:rPr>
        <w:t>зачет излишне уплаченных или излишне взысканных сумм в соответствии с законодательством Российской Федерации;</w:t>
      </w:r>
    </w:p>
    <w:p w:rsidR="009F4671" w:rsidRPr="004D2D3C" w:rsidRDefault="00D16649" w:rsidP="00F4111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F4671" w:rsidRPr="004D2D3C">
        <w:rPr>
          <w:sz w:val="28"/>
          <w:szCs w:val="28"/>
        </w:rPr>
        <w:t>уточнение администратором дох</w:t>
      </w:r>
      <w:r w:rsidR="00557457" w:rsidRPr="004D2D3C">
        <w:rPr>
          <w:sz w:val="28"/>
          <w:szCs w:val="28"/>
        </w:rPr>
        <w:t>одов бюджета Дедовичского муниципального округа</w:t>
      </w:r>
      <w:r w:rsidR="009F4671" w:rsidRPr="004D2D3C">
        <w:rPr>
          <w:sz w:val="28"/>
          <w:szCs w:val="28"/>
        </w:rPr>
        <w:t xml:space="preserve"> платежей в бюджеты бюджетной системы Российской Федерации;</w:t>
      </w:r>
    </w:p>
    <w:p w:rsidR="009F4671" w:rsidRPr="004D2D3C" w:rsidRDefault="00D16649" w:rsidP="00F41114">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gramStart"/>
      <w:r w:rsidR="009F4671" w:rsidRPr="004D2D3C">
        <w:rPr>
          <w:sz w:val="28"/>
          <w:szCs w:val="28"/>
        </w:rPr>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w:t>
      </w:r>
      <w:r w:rsidR="007E5CA0" w:rsidRPr="004D2D3C">
        <w:rPr>
          <w:sz w:val="28"/>
          <w:szCs w:val="28"/>
        </w:rPr>
        <w:t>жета Дедовичского муниципального округа</w:t>
      </w:r>
      <w:r w:rsidR="009F4671" w:rsidRPr="004D2D3C">
        <w:rPr>
          <w:sz w:val="28"/>
          <w:szCs w:val="28"/>
        </w:rPr>
        <w:t xml:space="preserve"> на соответствующие счета Федерального казначейства для осуществления и отражения операций по учету и</w:t>
      </w:r>
      <w:proofErr w:type="gramEnd"/>
      <w:r w:rsidR="009F4671" w:rsidRPr="004D2D3C">
        <w:rPr>
          <w:sz w:val="28"/>
          <w:szCs w:val="28"/>
        </w:rPr>
        <w:t xml:space="preserve">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9F4671" w:rsidRPr="004D2D3C" w:rsidRDefault="009F4671" w:rsidP="00073018">
      <w:pPr>
        <w:jc w:val="both"/>
        <w:rPr>
          <w:rFonts w:cs="Times New Roman"/>
          <w:sz w:val="28"/>
          <w:szCs w:val="28"/>
        </w:rPr>
      </w:pPr>
    </w:p>
    <w:p w:rsidR="00E17AD0" w:rsidRPr="004D2D3C" w:rsidRDefault="00814595" w:rsidP="00B06DD6">
      <w:pPr>
        <w:pStyle w:val="4"/>
        <w:shd w:val="clear" w:color="auto" w:fill="FFFFFF"/>
        <w:spacing w:before="0" w:beforeAutospacing="0" w:after="240" w:afterAutospacing="0"/>
        <w:jc w:val="center"/>
        <w:textAlignment w:val="baseline"/>
        <w:rPr>
          <w:b w:val="0"/>
          <w:sz w:val="28"/>
          <w:szCs w:val="28"/>
        </w:rPr>
      </w:pPr>
      <w:r>
        <w:rPr>
          <w:b w:val="0"/>
          <w:sz w:val="28"/>
          <w:szCs w:val="28"/>
        </w:rPr>
        <w:t>29</w:t>
      </w:r>
      <w:r w:rsidR="00E17AD0" w:rsidRPr="004D2D3C">
        <w:rPr>
          <w:b w:val="0"/>
          <w:sz w:val="28"/>
          <w:szCs w:val="28"/>
        </w:rPr>
        <w:t>. Исполн</w:t>
      </w:r>
      <w:r w:rsidR="00D01694" w:rsidRPr="004D2D3C">
        <w:rPr>
          <w:b w:val="0"/>
          <w:sz w:val="28"/>
          <w:szCs w:val="28"/>
        </w:rPr>
        <w:t>ение бюджета Дедовичского муниципального округа</w:t>
      </w:r>
      <w:r w:rsidR="00E17AD0" w:rsidRPr="004D2D3C">
        <w:rPr>
          <w:b w:val="0"/>
          <w:sz w:val="28"/>
          <w:szCs w:val="28"/>
        </w:rPr>
        <w:t xml:space="preserve"> по расходам</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29</w:t>
      </w:r>
      <w:r w:rsidR="00E17AD0" w:rsidRPr="004D2D3C">
        <w:rPr>
          <w:sz w:val="28"/>
          <w:szCs w:val="28"/>
        </w:rPr>
        <w:t>.1. Исполнение бюджета по расходам осуществляется в порядке, установленном Финансовым управлением.</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29</w:t>
      </w:r>
      <w:r w:rsidR="00E17AD0" w:rsidRPr="004D2D3C">
        <w:rPr>
          <w:sz w:val="28"/>
          <w:szCs w:val="28"/>
        </w:rPr>
        <w:t>.2. Исполн</w:t>
      </w:r>
      <w:r w:rsidR="00EC6856" w:rsidRPr="004D2D3C">
        <w:rPr>
          <w:sz w:val="28"/>
          <w:szCs w:val="28"/>
        </w:rPr>
        <w:t>ение бюджета Дедовичского муниципального округа</w:t>
      </w:r>
      <w:r w:rsidR="00E17AD0" w:rsidRPr="004D2D3C">
        <w:rPr>
          <w:sz w:val="28"/>
          <w:szCs w:val="28"/>
        </w:rPr>
        <w:t xml:space="preserve"> по расходам предусматривает:</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принятие и учет бюджетных и денежных обязательств;</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подтверждение денежных обязательств;</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санкционирование оплаты денежных обязательств;</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подтверждение исполнения денежных обязательств.</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29</w:t>
      </w:r>
      <w:r w:rsidR="00E17AD0" w:rsidRPr="004D2D3C">
        <w:rPr>
          <w:sz w:val="28"/>
          <w:szCs w:val="28"/>
        </w:rPr>
        <w:t xml:space="preserve">.3. Получатель бюджетных средств принимает бюджетные обязательства в </w:t>
      </w:r>
      <w:proofErr w:type="gramStart"/>
      <w:r w:rsidR="00E17AD0" w:rsidRPr="004D2D3C">
        <w:rPr>
          <w:sz w:val="28"/>
          <w:szCs w:val="28"/>
        </w:rPr>
        <w:t>пределах</w:t>
      </w:r>
      <w:proofErr w:type="gramEnd"/>
      <w:r w:rsidR="00E17AD0" w:rsidRPr="004D2D3C">
        <w:rPr>
          <w:sz w:val="28"/>
          <w:szCs w:val="28"/>
        </w:rPr>
        <w:t xml:space="preserve"> доведенных до него лимитов бюджетных обязательств.</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Получатель бюджетных сре</w:t>
      </w:r>
      <w:proofErr w:type="gramStart"/>
      <w:r w:rsidR="00E17AD0" w:rsidRPr="004D2D3C">
        <w:rPr>
          <w:sz w:val="28"/>
          <w:szCs w:val="28"/>
        </w:rPr>
        <w:t>дств пр</w:t>
      </w:r>
      <w:proofErr w:type="gramEnd"/>
      <w:r w:rsidR="00E17AD0" w:rsidRPr="004D2D3C">
        <w:rPr>
          <w:sz w:val="28"/>
          <w:szCs w:val="28"/>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E17AD0" w:rsidRDefault="00D16649" w:rsidP="00B06DD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Получатель бюджетных сре</w:t>
      </w:r>
      <w:proofErr w:type="gramStart"/>
      <w:r w:rsidR="00E17AD0" w:rsidRPr="004D2D3C">
        <w:rPr>
          <w:sz w:val="28"/>
          <w:szCs w:val="28"/>
        </w:rPr>
        <w:t>дств пр</w:t>
      </w:r>
      <w:proofErr w:type="gramEnd"/>
      <w:r w:rsidR="00E17AD0" w:rsidRPr="004D2D3C">
        <w:rPr>
          <w:sz w:val="28"/>
          <w:szCs w:val="28"/>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D41EF1" w:rsidRPr="009E3818" w:rsidRDefault="009E3818" w:rsidP="00B06DD6">
      <w:pPr>
        <w:pStyle w:val="formattext"/>
        <w:shd w:val="clear" w:color="auto" w:fill="FFFFFF"/>
        <w:spacing w:before="0" w:beforeAutospacing="0" w:after="0" w:afterAutospacing="0"/>
        <w:ind w:firstLine="480"/>
        <w:jc w:val="both"/>
        <w:textAlignment w:val="baseline"/>
        <w:rPr>
          <w:sz w:val="28"/>
          <w:szCs w:val="28"/>
        </w:rPr>
      </w:pPr>
      <w:r>
        <w:rPr>
          <w:color w:val="000000"/>
          <w:sz w:val="28"/>
          <w:szCs w:val="28"/>
          <w:shd w:val="clear" w:color="auto" w:fill="FFFFFF"/>
        </w:rPr>
        <w:lastRenderedPageBreak/>
        <w:tab/>
      </w:r>
      <w:r w:rsidR="00D41EF1" w:rsidRPr="009E3818">
        <w:rPr>
          <w:color w:val="000000"/>
          <w:sz w:val="28"/>
          <w:szCs w:val="28"/>
          <w:shd w:val="clear" w:color="auto" w:fill="FFFFFF"/>
        </w:rPr>
        <w:t>Получатель бюджетных средств заключает муниципальные контракты, иные договоры, предусматривающие исполнение обязате</w:t>
      </w:r>
      <w:r w:rsidR="007928B9" w:rsidRPr="009E3818">
        <w:rPr>
          <w:color w:val="000000"/>
          <w:sz w:val="28"/>
          <w:szCs w:val="28"/>
          <w:shd w:val="clear" w:color="auto" w:fill="FFFFFF"/>
        </w:rPr>
        <w:t>льств по таким муниципальным</w:t>
      </w:r>
      <w:r w:rsidR="00D41EF1" w:rsidRPr="009E3818">
        <w:rPr>
          <w:color w:val="000000"/>
          <w:sz w:val="28"/>
          <w:szCs w:val="28"/>
          <w:shd w:val="clear" w:color="auto" w:fill="FFFFFF"/>
        </w:rPr>
        <w:t xml:space="preserve"> контрактам, иным договорам за пределами срока действия утвержденных лимитов бюджетных обязательств, в случаях, предусмотренны</w:t>
      </w:r>
      <w:r w:rsidR="007928B9" w:rsidRPr="009E3818">
        <w:rPr>
          <w:color w:val="000000"/>
          <w:sz w:val="28"/>
          <w:szCs w:val="28"/>
          <w:shd w:val="clear" w:color="auto" w:fill="FFFFFF"/>
        </w:rPr>
        <w:t>х положениями настоящего Бюджетного кодекса</w:t>
      </w:r>
      <w:r w:rsidR="00D41EF1" w:rsidRPr="009E3818">
        <w:rPr>
          <w:color w:val="000000"/>
          <w:sz w:val="28"/>
          <w:szCs w:val="28"/>
          <w:shd w:val="clear" w:color="auto" w:fill="FFFFFF"/>
        </w:rPr>
        <w:t xml:space="preserve"> и иных федеральных законов, регулирующих бюджетные правоотношения. Указанные положения, установленные </w:t>
      </w:r>
      <w:r w:rsidR="007928B9" w:rsidRPr="009E3818">
        <w:rPr>
          <w:color w:val="000000"/>
          <w:sz w:val="28"/>
          <w:szCs w:val="28"/>
          <w:shd w:val="clear" w:color="auto" w:fill="FFFFFF"/>
        </w:rPr>
        <w:t xml:space="preserve">для заключения </w:t>
      </w:r>
      <w:r w:rsidR="00D41EF1" w:rsidRPr="009E3818">
        <w:rPr>
          <w:color w:val="000000"/>
          <w:sz w:val="28"/>
          <w:szCs w:val="28"/>
          <w:shd w:val="clear" w:color="auto" w:fill="FFFFFF"/>
        </w:rPr>
        <w:t>муницип</w:t>
      </w:r>
      <w:r w:rsidR="007928B9" w:rsidRPr="009E3818">
        <w:rPr>
          <w:color w:val="000000"/>
          <w:sz w:val="28"/>
          <w:szCs w:val="28"/>
          <w:shd w:val="clear" w:color="auto" w:fill="FFFFFF"/>
        </w:rPr>
        <w:t>альных</w:t>
      </w:r>
      <w:r w:rsidR="00D41EF1" w:rsidRPr="009E3818">
        <w:rPr>
          <w:color w:val="000000"/>
          <w:sz w:val="28"/>
          <w:szCs w:val="28"/>
          <w:shd w:val="clear" w:color="auto" w:fill="FFFFFF"/>
        </w:rPr>
        <w:t xml:space="preserve"> контрактов, иных договоров, применяются также при внесении изменений в ран</w:t>
      </w:r>
      <w:r w:rsidR="007928B9" w:rsidRPr="009E3818">
        <w:rPr>
          <w:color w:val="000000"/>
          <w:sz w:val="28"/>
          <w:szCs w:val="28"/>
          <w:shd w:val="clear" w:color="auto" w:fill="FFFFFF"/>
        </w:rPr>
        <w:t>ее заключенные муниципальные</w:t>
      </w:r>
      <w:r w:rsidR="00D41EF1" w:rsidRPr="009E3818">
        <w:rPr>
          <w:color w:val="000000"/>
          <w:sz w:val="28"/>
          <w:szCs w:val="28"/>
          <w:shd w:val="clear" w:color="auto" w:fill="FFFFFF"/>
        </w:rPr>
        <w:t xml:space="preserve"> контракты, иные договоры.</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29</w:t>
      </w:r>
      <w:r w:rsidR="00E17AD0" w:rsidRPr="004D2D3C">
        <w:rPr>
          <w:sz w:val="28"/>
          <w:szCs w:val="28"/>
        </w:rPr>
        <w:t>.4.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29</w:t>
      </w:r>
      <w:r w:rsidR="00E17AD0" w:rsidRPr="004D2D3C">
        <w:rPr>
          <w:sz w:val="28"/>
          <w:szCs w:val="28"/>
        </w:rPr>
        <w:t>.5. Управление Федерального казначейства по Псковской области при постановке на учет бюджетных и денежных обязательств, санкционировании оплаты денежных обязательств осуществляет в соответствии с установленным Финансовым управлением порядко</w:t>
      </w:r>
      <w:r w:rsidR="00106480">
        <w:rPr>
          <w:sz w:val="28"/>
          <w:szCs w:val="28"/>
        </w:rPr>
        <w:t>м, предусмотренном подпунктом 29.1 пункта 29</w:t>
      </w:r>
      <w:r w:rsidR="00E17AD0" w:rsidRPr="004D2D3C">
        <w:rPr>
          <w:sz w:val="28"/>
          <w:szCs w:val="28"/>
        </w:rPr>
        <w:t xml:space="preserve"> настоящего Положения, контроль </w:t>
      </w:r>
      <w:proofErr w:type="gramStart"/>
      <w:r w:rsidR="00E17AD0" w:rsidRPr="004D2D3C">
        <w:rPr>
          <w:sz w:val="28"/>
          <w:szCs w:val="28"/>
        </w:rPr>
        <w:t>за</w:t>
      </w:r>
      <w:proofErr w:type="gramEnd"/>
      <w:r w:rsidR="00E17AD0" w:rsidRPr="004D2D3C">
        <w:rPr>
          <w:sz w:val="28"/>
          <w:szCs w:val="28"/>
        </w:rPr>
        <w:t>:</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proofErr w:type="spellStart"/>
      <w:r w:rsidR="00E17AD0" w:rsidRPr="004D2D3C">
        <w:rPr>
          <w:sz w:val="28"/>
          <w:szCs w:val="28"/>
        </w:rPr>
        <w:t>непревышением</w:t>
      </w:r>
      <w:proofErr w:type="spellEnd"/>
      <w:r w:rsidR="00E17AD0" w:rsidRPr="004D2D3C">
        <w:rPr>
          <w:sz w:val="28"/>
          <w:szCs w:val="28"/>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соответствием информации о денежном обязательстве информации о поставленном на учет соответствующем бюджетном обязательстве;</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соответствием информации, указанной в платежном документе для оплаты денежного обязательства, информации о денежном обязательстве;</w:t>
      </w:r>
    </w:p>
    <w:p w:rsidR="00E17AD0" w:rsidRPr="004D2D3C" w:rsidRDefault="00D16649" w:rsidP="00B06DD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наличием документов, подтверждающих возникновение денежного обязательства.</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17AD0" w:rsidRPr="004D2D3C">
        <w:rPr>
          <w:sz w:val="28"/>
          <w:szCs w:val="28"/>
        </w:rPr>
        <w:t>В порядке, установленном Финансовым управлением</w:t>
      </w:r>
      <w:r w:rsidR="00106480">
        <w:rPr>
          <w:sz w:val="28"/>
          <w:szCs w:val="28"/>
        </w:rPr>
        <w:t xml:space="preserve"> и предусмотренном подпунктом 29</w:t>
      </w:r>
      <w:r w:rsidR="00B06DD6" w:rsidRPr="004D2D3C">
        <w:rPr>
          <w:sz w:val="28"/>
          <w:szCs w:val="28"/>
        </w:rPr>
        <w:t xml:space="preserve">.1 пункта </w:t>
      </w:r>
      <w:r w:rsidR="00106480">
        <w:rPr>
          <w:sz w:val="28"/>
          <w:szCs w:val="28"/>
        </w:rPr>
        <w:t>29</w:t>
      </w:r>
      <w:r w:rsidR="00E17AD0" w:rsidRPr="004D2D3C">
        <w:rPr>
          <w:sz w:val="28"/>
          <w:szCs w:val="28"/>
        </w:rPr>
        <w:t xml:space="preserve"> настоящего Положения, в дополнение к указанной в подпунк</w:t>
      </w:r>
      <w:r w:rsidR="00106480">
        <w:rPr>
          <w:sz w:val="28"/>
          <w:szCs w:val="28"/>
        </w:rPr>
        <w:t>те 29.5 пункта 29</w:t>
      </w:r>
      <w:r w:rsidR="00E17AD0" w:rsidRPr="004D2D3C">
        <w:rPr>
          <w:sz w:val="28"/>
          <w:szCs w:val="28"/>
        </w:rPr>
        <w:t xml:space="preserve"> настоящего Положения информации может определяться иная информация, подлежащая контролю.</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106480">
        <w:rPr>
          <w:sz w:val="28"/>
          <w:szCs w:val="28"/>
        </w:rPr>
        <w:t>В случае</w:t>
      </w:r>
      <w:proofErr w:type="gramStart"/>
      <w:r w:rsidR="00106480">
        <w:rPr>
          <w:sz w:val="28"/>
          <w:szCs w:val="28"/>
        </w:rPr>
        <w:t>,</w:t>
      </w:r>
      <w:proofErr w:type="gramEnd"/>
      <w:r w:rsidR="00E17AD0" w:rsidRPr="004D2D3C">
        <w:rPr>
          <w:sz w:val="28"/>
          <w:szCs w:val="28"/>
        </w:rPr>
        <w:t xml:space="preserve">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29</w:t>
      </w:r>
      <w:r w:rsidR="00E17AD0" w:rsidRPr="004D2D3C">
        <w:rPr>
          <w:sz w:val="28"/>
          <w:szCs w:val="28"/>
        </w:rPr>
        <w:t xml:space="preserve">.6. Оплата денежных обязательств (за исключением денежных обязательств по публичным нормативным обязательствам) осуществляется в </w:t>
      </w:r>
      <w:proofErr w:type="gramStart"/>
      <w:r w:rsidR="00E17AD0" w:rsidRPr="004D2D3C">
        <w:rPr>
          <w:sz w:val="28"/>
          <w:szCs w:val="28"/>
        </w:rPr>
        <w:t>пределах</w:t>
      </w:r>
      <w:proofErr w:type="gramEnd"/>
      <w:r w:rsidR="00E17AD0" w:rsidRPr="004D2D3C">
        <w:rPr>
          <w:sz w:val="28"/>
          <w:szCs w:val="28"/>
        </w:rPr>
        <w:t xml:space="preserve"> доведенных до получателя бюджетных средств лимитов бюджетных обязательств.</w:t>
      </w:r>
    </w:p>
    <w:p w:rsidR="00E17AD0" w:rsidRPr="004D2D3C" w:rsidRDefault="00D16649" w:rsidP="00EC6856">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ab/>
      </w:r>
      <w:r w:rsidR="00E17AD0" w:rsidRPr="004D2D3C">
        <w:rPr>
          <w:sz w:val="28"/>
          <w:szCs w:val="28"/>
        </w:rPr>
        <w:t xml:space="preserve">Оплата денежных обязательств по публичным нормативным обязательствам осуществляется в </w:t>
      </w:r>
      <w:proofErr w:type="gramStart"/>
      <w:r w:rsidR="00E17AD0" w:rsidRPr="004D2D3C">
        <w:rPr>
          <w:sz w:val="28"/>
          <w:szCs w:val="28"/>
        </w:rPr>
        <w:t>пределах</w:t>
      </w:r>
      <w:proofErr w:type="gramEnd"/>
      <w:r w:rsidR="00E17AD0" w:rsidRPr="004D2D3C">
        <w:rPr>
          <w:sz w:val="28"/>
          <w:szCs w:val="28"/>
        </w:rPr>
        <w:t xml:space="preserve"> доведенных до получателя бюджетных средств бюджетных ассигнований.</w:t>
      </w:r>
    </w:p>
    <w:p w:rsidR="00E17AD0" w:rsidRPr="004D2D3C" w:rsidRDefault="00D16649" w:rsidP="00B06DD6">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29</w:t>
      </w:r>
      <w:r w:rsidR="00E17AD0" w:rsidRPr="004D2D3C">
        <w:rPr>
          <w:sz w:val="28"/>
          <w:szCs w:val="28"/>
        </w:rPr>
        <w:t xml:space="preserve">.7.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00E17AD0" w:rsidRPr="004D2D3C">
        <w:rPr>
          <w:sz w:val="28"/>
          <w:szCs w:val="28"/>
        </w:rPr>
        <w:t>неденежных</w:t>
      </w:r>
      <w:proofErr w:type="spellEnd"/>
      <w:r w:rsidR="00E17AD0" w:rsidRPr="004D2D3C">
        <w:rPr>
          <w:sz w:val="28"/>
          <w:szCs w:val="28"/>
        </w:rPr>
        <w:t xml:space="preserve"> операций по исполнению денежных обязательств получателей бюджетных средств.</w:t>
      </w:r>
    </w:p>
    <w:p w:rsidR="007E5CA0" w:rsidRPr="004D2D3C" w:rsidRDefault="007E5CA0" w:rsidP="00073018">
      <w:pPr>
        <w:jc w:val="both"/>
        <w:rPr>
          <w:rFonts w:cs="Times New Roman"/>
          <w:sz w:val="28"/>
          <w:szCs w:val="28"/>
        </w:rPr>
      </w:pPr>
    </w:p>
    <w:p w:rsidR="002E07E8" w:rsidRPr="004D2D3C" w:rsidRDefault="00814595" w:rsidP="00B9535D">
      <w:pPr>
        <w:pStyle w:val="4"/>
        <w:shd w:val="clear" w:color="auto" w:fill="FFFFFF"/>
        <w:spacing w:before="0" w:beforeAutospacing="0" w:after="240" w:afterAutospacing="0"/>
        <w:jc w:val="center"/>
        <w:textAlignment w:val="baseline"/>
        <w:rPr>
          <w:b w:val="0"/>
          <w:sz w:val="28"/>
          <w:szCs w:val="28"/>
        </w:rPr>
      </w:pPr>
      <w:r>
        <w:rPr>
          <w:b w:val="0"/>
          <w:sz w:val="28"/>
          <w:szCs w:val="28"/>
        </w:rPr>
        <w:t>30</w:t>
      </w:r>
      <w:r w:rsidR="002E07E8" w:rsidRPr="004D2D3C">
        <w:rPr>
          <w:b w:val="0"/>
          <w:sz w:val="28"/>
          <w:szCs w:val="28"/>
        </w:rPr>
        <w:t>. Исполнение бюджета Дедовичского муниципального округа по источникам финансирования дефицита бюджета Дедовичского муниципального округа</w:t>
      </w:r>
    </w:p>
    <w:p w:rsidR="002E07E8" w:rsidRPr="004D2D3C" w:rsidRDefault="00D16649" w:rsidP="00B9535D">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30</w:t>
      </w:r>
      <w:r w:rsidR="002E07E8" w:rsidRPr="004D2D3C">
        <w:rPr>
          <w:sz w:val="28"/>
          <w:szCs w:val="28"/>
        </w:rPr>
        <w:t xml:space="preserve">.1. </w:t>
      </w:r>
      <w:proofErr w:type="gramStart"/>
      <w:r w:rsidR="002E07E8" w:rsidRPr="004D2D3C">
        <w:rPr>
          <w:sz w:val="28"/>
          <w:szCs w:val="28"/>
        </w:rPr>
        <w:t>Исполн</w:t>
      </w:r>
      <w:r w:rsidR="00B9535D" w:rsidRPr="004D2D3C">
        <w:rPr>
          <w:sz w:val="28"/>
          <w:szCs w:val="28"/>
        </w:rPr>
        <w:t>ение бюджета Дедовичского муниципального округа</w:t>
      </w:r>
      <w:r w:rsidR="002E07E8" w:rsidRPr="004D2D3C">
        <w:rPr>
          <w:sz w:val="28"/>
          <w:szCs w:val="28"/>
        </w:rPr>
        <w:t xml:space="preserve"> по источникам финансирования дефицита бюджета </w:t>
      </w:r>
      <w:r w:rsidR="00B9535D" w:rsidRPr="004D2D3C">
        <w:rPr>
          <w:sz w:val="28"/>
          <w:szCs w:val="28"/>
        </w:rPr>
        <w:t>Дедовичского муниципального округа</w:t>
      </w:r>
      <w:r w:rsidR="002E07E8" w:rsidRPr="004D2D3C">
        <w:rPr>
          <w:sz w:val="28"/>
          <w:szCs w:val="28"/>
        </w:rPr>
        <w:t xml:space="preserve"> осуществляется главными администраторами, администраторами источников финансирования дефи</w:t>
      </w:r>
      <w:r w:rsidR="00B9535D" w:rsidRPr="004D2D3C">
        <w:rPr>
          <w:sz w:val="28"/>
          <w:szCs w:val="28"/>
        </w:rPr>
        <w:t>цита бюджета Дедовичского муниципального округа</w:t>
      </w:r>
      <w:r w:rsidR="002E07E8" w:rsidRPr="004D2D3C">
        <w:rPr>
          <w:sz w:val="28"/>
          <w:szCs w:val="28"/>
        </w:rPr>
        <w:t xml:space="preserve">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управлением в соответствии с положениями </w:t>
      </w:r>
      <w:hyperlink r:id="rId23" w:history="1">
        <w:r w:rsidR="002E07E8" w:rsidRPr="004D2D3C">
          <w:rPr>
            <w:rStyle w:val="a3"/>
            <w:color w:val="auto"/>
            <w:sz w:val="28"/>
            <w:szCs w:val="28"/>
            <w:u w:val="none"/>
          </w:rPr>
          <w:t>Бюджетного кодекса Российской Федерации</w:t>
        </w:r>
      </w:hyperlink>
      <w:r w:rsidR="002E07E8" w:rsidRPr="004D2D3C">
        <w:rPr>
          <w:sz w:val="28"/>
          <w:szCs w:val="28"/>
        </w:rPr>
        <w:t>.</w:t>
      </w:r>
      <w:proofErr w:type="gramEnd"/>
    </w:p>
    <w:p w:rsidR="002E07E8" w:rsidRPr="004D2D3C" w:rsidRDefault="00D16649" w:rsidP="00B9535D">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2E07E8" w:rsidRPr="004D2D3C">
        <w:rPr>
          <w:sz w:val="28"/>
          <w:szCs w:val="28"/>
        </w:rPr>
        <w:t>Санкционирование оплаты денежных обязательств, подлежащих исполнению за счет бюджетных ассигнований по источникам финансирования дефи</w:t>
      </w:r>
      <w:r w:rsidR="00B9535D" w:rsidRPr="004D2D3C">
        <w:rPr>
          <w:sz w:val="28"/>
          <w:szCs w:val="28"/>
        </w:rPr>
        <w:t>цита бюджета Дедовичского муниципального округа</w:t>
      </w:r>
      <w:r w:rsidR="002E07E8" w:rsidRPr="004D2D3C">
        <w:rPr>
          <w:sz w:val="28"/>
          <w:szCs w:val="28"/>
        </w:rPr>
        <w:t>, осуществляется в порядке, установленном Финансовым управлением.</w:t>
      </w:r>
    </w:p>
    <w:p w:rsidR="002E07E8" w:rsidRPr="004D2D3C" w:rsidRDefault="002E07E8" w:rsidP="00073018">
      <w:pPr>
        <w:jc w:val="both"/>
        <w:rPr>
          <w:rFonts w:cs="Times New Roman"/>
          <w:sz w:val="28"/>
          <w:szCs w:val="28"/>
        </w:rPr>
      </w:pPr>
    </w:p>
    <w:p w:rsidR="00B9535D" w:rsidRPr="004D2D3C" w:rsidRDefault="00814595" w:rsidP="00B9535D">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31</w:t>
      </w:r>
      <w:r w:rsidR="00B9535D" w:rsidRPr="004D2D3C">
        <w:rPr>
          <w:rFonts w:eastAsia="Times New Roman" w:cs="Times New Roman"/>
          <w:bCs/>
          <w:sz w:val="28"/>
          <w:szCs w:val="28"/>
          <w:lang w:eastAsia="ru-RU"/>
        </w:rPr>
        <w:t>. Сводная бюджетная роспись</w:t>
      </w:r>
    </w:p>
    <w:p w:rsidR="00B9535D" w:rsidRPr="004D2D3C" w:rsidRDefault="00D16649" w:rsidP="00253660">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814595">
        <w:rPr>
          <w:rFonts w:eastAsia="Times New Roman" w:cs="Times New Roman"/>
          <w:sz w:val="28"/>
          <w:szCs w:val="28"/>
          <w:lang w:eastAsia="ru-RU"/>
        </w:rPr>
        <w:t>31</w:t>
      </w:r>
      <w:r w:rsidR="00B9535D" w:rsidRPr="004D2D3C">
        <w:rPr>
          <w:rFonts w:eastAsia="Times New Roman" w:cs="Times New Roman"/>
          <w:sz w:val="28"/>
          <w:szCs w:val="28"/>
          <w:lang w:eastAsia="ru-RU"/>
        </w:rPr>
        <w:t>.1. Порядок составления и ведения сводной бюджетной росписи устанавливается Финансовым управлением.</w:t>
      </w:r>
    </w:p>
    <w:p w:rsidR="00B9535D" w:rsidRDefault="00D16649" w:rsidP="00253660">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B9535D" w:rsidRPr="004D2D3C">
        <w:rPr>
          <w:rFonts w:eastAsia="Times New Roman" w:cs="Times New Roman"/>
          <w:sz w:val="28"/>
          <w:szCs w:val="28"/>
          <w:lang w:eastAsia="ru-RU"/>
        </w:rPr>
        <w:t>Утверждение сводной бюджетной росписи и внесение изменений в нее осуществляется начальником Финансового управления.</w:t>
      </w:r>
    </w:p>
    <w:p w:rsidR="00C96059" w:rsidRPr="00C96059" w:rsidRDefault="00C96059" w:rsidP="00C96059">
      <w:pPr>
        <w:pStyle w:val="ConsPlusNormal"/>
        <w:ind w:firstLine="709"/>
        <w:jc w:val="both"/>
        <w:rPr>
          <w:sz w:val="28"/>
          <w:szCs w:val="28"/>
        </w:rPr>
      </w:pPr>
      <w:r>
        <w:rPr>
          <w:sz w:val="28"/>
          <w:szCs w:val="28"/>
        </w:rPr>
        <w:t>3</w:t>
      </w:r>
      <w:r w:rsidRPr="00C96059">
        <w:rPr>
          <w:sz w:val="28"/>
          <w:szCs w:val="28"/>
        </w:rPr>
        <w:t>1.</w:t>
      </w:r>
      <w:r>
        <w:rPr>
          <w:sz w:val="28"/>
          <w:szCs w:val="28"/>
        </w:rPr>
        <w:t>2</w:t>
      </w:r>
      <w:r w:rsidRPr="00C96059">
        <w:rPr>
          <w:sz w:val="28"/>
          <w:szCs w:val="28"/>
        </w:rPr>
        <w:t>. Утвержденные показатели сводной бюджетной росписи должны соответс</w:t>
      </w:r>
      <w:r>
        <w:rPr>
          <w:sz w:val="28"/>
          <w:szCs w:val="28"/>
        </w:rPr>
        <w:t>твовать решению о бюджете округа</w:t>
      </w:r>
      <w:r w:rsidRPr="00C96059">
        <w:rPr>
          <w:sz w:val="28"/>
          <w:szCs w:val="28"/>
        </w:rPr>
        <w:t>.</w:t>
      </w:r>
    </w:p>
    <w:p w:rsidR="00C96059" w:rsidRPr="00C96059" w:rsidRDefault="00C96059" w:rsidP="00C96059">
      <w:pPr>
        <w:pStyle w:val="ConsPlusNormal"/>
        <w:ind w:firstLine="709"/>
        <w:jc w:val="both"/>
        <w:rPr>
          <w:sz w:val="28"/>
          <w:szCs w:val="28"/>
        </w:rPr>
      </w:pPr>
      <w:r w:rsidRPr="00C96059">
        <w:rPr>
          <w:sz w:val="28"/>
          <w:szCs w:val="28"/>
        </w:rPr>
        <w:t>В случае принятия решения о внесении изме</w:t>
      </w:r>
      <w:r>
        <w:rPr>
          <w:sz w:val="28"/>
          <w:szCs w:val="28"/>
        </w:rPr>
        <w:t>нений в решение о бюджете округа</w:t>
      </w:r>
      <w:r w:rsidRPr="00C96059">
        <w:rPr>
          <w:sz w:val="28"/>
          <w:szCs w:val="28"/>
        </w:rPr>
        <w:t xml:space="preserve"> </w:t>
      </w:r>
      <w:r w:rsidR="002F34DF">
        <w:rPr>
          <w:sz w:val="28"/>
          <w:szCs w:val="28"/>
        </w:rPr>
        <w:t>начальник</w:t>
      </w:r>
      <w:r w:rsidR="002F34DF" w:rsidRPr="004D2D3C">
        <w:rPr>
          <w:sz w:val="28"/>
          <w:szCs w:val="28"/>
        </w:rPr>
        <w:t xml:space="preserve"> Финансового управления</w:t>
      </w:r>
      <w:r w:rsidR="002F34DF" w:rsidRPr="00C96059">
        <w:rPr>
          <w:sz w:val="28"/>
          <w:szCs w:val="28"/>
        </w:rPr>
        <w:t xml:space="preserve"> </w:t>
      </w:r>
      <w:r w:rsidRPr="00C96059">
        <w:rPr>
          <w:sz w:val="28"/>
          <w:szCs w:val="28"/>
        </w:rPr>
        <w:t>утверждает соответствующие изменения в сводную бюджетную роспись.</w:t>
      </w:r>
    </w:p>
    <w:p w:rsidR="00C96059" w:rsidRPr="001F208B" w:rsidRDefault="00C96059" w:rsidP="00C96059">
      <w:pPr>
        <w:pStyle w:val="ConsPlusNormal"/>
        <w:ind w:firstLine="709"/>
        <w:jc w:val="both"/>
        <w:rPr>
          <w:sz w:val="28"/>
          <w:szCs w:val="28"/>
        </w:rPr>
      </w:pPr>
      <w:bookmarkStart w:id="0" w:name="P1515"/>
      <w:bookmarkEnd w:id="0"/>
      <w:r w:rsidRPr="001F208B">
        <w:rPr>
          <w:sz w:val="28"/>
          <w:szCs w:val="28"/>
        </w:rPr>
        <w:t xml:space="preserve">31.3. В сводную бюджетную роспись могут быть внесены изменения </w:t>
      </w:r>
      <w:proofErr w:type="gramStart"/>
      <w:r w:rsidRPr="001F208B">
        <w:rPr>
          <w:sz w:val="28"/>
          <w:szCs w:val="28"/>
        </w:rPr>
        <w:t xml:space="preserve">в соответствии с решениями </w:t>
      </w:r>
      <w:r w:rsidR="002A0682">
        <w:rPr>
          <w:sz w:val="28"/>
          <w:szCs w:val="28"/>
        </w:rPr>
        <w:t>начальника</w:t>
      </w:r>
      <w:r w:rsidR="002A0682" w:rsidRPr="004D2D3C">
        <w:rPr>
          <w:sz w:val="28"/>
          <w:szCs w:val="28"/>
        </w:rPr>
        <w:t xml:space="preserve"> Финансового управления</w:t>
      </w:r>
      <w:r w:rsidR="002A0682" w:rsidRPr="001F208B">
        <w:rPr>
          <w:sz w:val="28"/>
          <w:szCs w:val="28"/>
        </w:rPr>
        <w:t xml:space="preserve"> </w:t>
      </w:r>
      <w:r w:rsidRPr="001F208B">
        <w:rPr>
          <w:sz w:val="28"/>
          <w:szCs w:val="28"/>
        </w:rPr>
        <w:t>без внесения изменений в решение о бюджете</w:t>
      </w:r>
      <w:proofErr w:type="gramEnd"/>
      <w:r w:rsidRPr="001F208B">
        <w:rPr>
          <w:sz w:val="28"/>
          <w:szCs w:val="28"/>
        </w:rPr>
        <w:t xml:space="preserve"> округа:</w:t>
      </w:r>
    </w:p>
    <w:p w:rsidR="00C96059" w:rsidRPr="001F208B" w:rsidRDefault="00C96059" w:rsidP="00C96059">
      <w:pPr>
        <w:pStyle w:val="ConsPlusNormal"/>
        <w:ind w:firstLine="709"/>
        <w:jc w:val="both"/>
        <w:rPr>
          <w:sz w:val="28"/>
          <w:szCs w:val="28"/>
        </w:rPr>
      </w:pPr>
      <w:r w:rsidRPr="001F208B">
        <w:rPr>
          <w:sz w:val="28"/>
          <w:szCs w:val="28"/>
        </w:rPr>
        <w:t xml:space="preserve">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округа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w:t>
      </w:r>
      <w:r w:rsidRPr="001F208B">
        <w:rPr>
          <w:sz w:val="28"/>
          <w:szCs w:val="28"/>
        </w:rPr>
        <w:lastRenderedPageBreak/>
        <w:t>утвержденных бюджетных ассигнований;</w:t>
      </w:r>
    </w:p>
    <w:p w:rsidR="00C96059" w:rsidRPr="001F208B" w:rsidRDefault="00C96059" w:rsidP="00C96059">
      <w:pPr>
        <w:pStyle w:val="ConsPlusNormal"/>
        <w:ind w:firstLine="709"/>
        <w:jc w:val="both"/>
        <w:rPr>
          <w:sz w:val="28"/>
          <w:szCs w:val="28"/>
        </w:rPr>
      </w:pPr>
      <w:proofErr w:type="gramStart"/>
      <w:r w:rsidRPr="001F208B">
        <w:rPr>
          <w:sz w:val="28"/>
          <w:szCs w:val="28"/>
        </w:rPr>
        <w:t>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муниципальных нужд в соответствии с частями 2 и 3 статьи 26 Федеральног</w:t>
      </w:r>
      <w:r w:rsidR="007024AE">
        <w:rPr>
          <w:sz w:val="28"/>
          <w:szCs w:val="28"/>
        </w:rPr>
        <w:t xml:space="preserve">о закона от 05.04.2013 </w:t>
      </w:r>
      <w:r w:rsidR="002A0682">
        <w:rPr>
          <w:sz w:val="28"/>
          <w:szCs w:val="28"/>
        </w:rPr>
        <w:t>№</w:t>
      </w:r>
      <w:r w:rsidR="007024AE">
        <w:rPr>
          <w:sz w:val="28"/>
          <w:szCs w:val="28"/>
        </w:rPr>
        <w:t xml:space="preserve"> 44 - ФЗ «</w:t>
      </w:r>
      <w:r w:rsidRPr="001F208B">
        <w:rPr>
          <w:sz w:val="28"/>
          <w:szCs w:val="28"/>
        </w:rPr>
        <w:t>О контрактной системе в сфере закупок товаров, работ, услуг для</w:t>
      </w:r>
      <w:proofErr w:type="gramEnd"/>
      <w:r w:rsidRPr="001F208B">
        <w:rPr>
          <w:sz w:val="28"/>
          <w:szCs w:val="28"/>
        </w:rPr>
        <w:t xml:space="preserve"> обеспечения госуд</w:t>
      </w:r>
      <w:r w:rsidR="007024AE">
        <w:rPr>
          <w:sz w:val="28"/>
          <w:szCs w:val="28"/>
        </w:rPr>
        <w:t>арственных и муниципальных нужд»</w:t>
      </w:r>
      <w:r w:rsidRPr="001F208B">
        <w:rPr>
          <w:sz w:val="28"/>
          <w:szCs w:val="28"/>
        </w:rPr>
        <w:t>, возникновением экономии бюджетных сре</w:t>
      </w:r>
      <w:proofErr w:type="gramStart"/>
      <w:r w:rsidRPr="001F208B">
        <w:rPr>
          <w:sz w:val="28"/>
          <w:szCs w:val="28"/>
        </w:rPr>
        <w:t>дств в р</w:t>
      </w:r>
      <w:proofErr w:type="gramEnd"/>
      <w:r w:rsidRPr="001F208B">
        <w:rPr>
          <w:sz w:val="28"/>
          <w:szCs w:val="28"/>
        </w:rPr>
        <w:t>езультате централизации закупок товаров, работ, услуг для обеспечения муниципальных нужд и при осуществлении органами местного самоуправления бюджетных полномочий, предусмотренных пунктом 5 статьи 154 Бюджетного кодекса Российской Федерации;</w:t>
      </w:r>
    </w:p>
    <w:p w:rsidR="00C96059" w:rsidRPr="001F208B" w:rsidRDefault="00C96059" w:rsidP="00C96059">
      <w:pPr>
        <w:pStyle w:val="ConsPlusNormal"/>
        <w:ind w:firstLine="709"/>
        <w:jc w:val="both"/>
        <w:rPr>
          <w:sz w:val="28"/>
          <w:szCs w:val="28"/>
        </w:rPr>
      </w:pPr>
      <w:r w:rsidRPr="001F208B">
        <w:rPr>
          <w:sz w:val="28"/>
          <w:szCs w:val="28"/>
        </w:rPr>
        <w:t>в случае исполнения судебных актов, предусматривающих обращение взыскания на средства бюджета округа и (или) предусматривающих перечисление этих сре</w:t>
      </w:r>
      <w:proofErr w:type="gramStart"/>
      <w:r w:rsidRPr="001F208B">
        <w:rPr>
          <w:sz w:val="28"/>
          <w:szCs w:val="28"/>
        </w:rPr>
        <w:t>дств в сч</w:t>
      </w:r>
      <w:proofErr w:type="gramEnd"/>
      <w:r w:rsidRPr="001F208B">
        <w:rPr>
          <w:sz w:val="28"/>
          <w:szCs w:val="28"/>
        </w:rPr>
        <w:t>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C96059" w:rsidRPr="001F208B" w:rsidRDefault="00C96059" w:rsidP="00C96059">
      <w:pPr>
        <w:pStyle w:val="ConsPlusNormal"/>
        <w:ind w:firstLine="709"/>
        <w:jc w:val="both"/>
        <w:rPr>
          <w:sz w:val="28"/>
          <w:szCs w:val="28"/>
        </w:rPr>
      </w:pPr>
      <w:bookmarkStart w:id="1" w:name="P1520"/>
      <w:bookmarkEnd w:id="1"/>
      <w:r w:rsidRPr="001F208B">
        <w:rPr>
          <w:sz w:val="28"/>
          <w:szCs w:val="28"/>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округа объема и направлений их использования;</w:t>
      </w:r>
    </w:p>
    <w:p w:rsidR="00C96059" w:rsidRPr="001F208B" w:rsidRDefault="00C96059" w:rsidP="00C96059">
      <w:pPr>
        <w:pStyle w:val="ConsPlusNormal"/>
        <w:ind w:firstLine="709"/>
        <w:jc w:val="both"/>
        <w:rPr>
          <w:sz w:val="28"/>
          <w:szCs w:val="28"/>
        </w:rPr>
      </w:pPr>
      <w:r w:rsidRPr="001F208B">
        <w:rPr>
          <w:sz w:val="28"/>
          <w:szCs w:val="28"/>
        </w:rPr>
        <w:t>в случае перераспределения бюджетных ассигнований, предоставляемых на конкурсной основе;</w:t>
      </w:r>
    </w:p>
    <w:p w:rsidR="00C96059" w:rsidRPr="001F208B" w:rsidRDefault="00C96059" w:rsidP="00C96059">
      <w:pPr>
        <w:pStyle w:val="ConsPlusNormal"/>
        <w:ind w:firstLine="709"/>
        <w:jc w:val="both"/>
        <w:rPr>
          <w:sz w:val="28"/>
          <w:szCs w:val="28"/>
        </w:rPr>
      </w:pPr>
      <w:r w:rsidRPr="001F208B">
        <w:rPr>
          <w:sz w:val="28"/>
          <w:szCs w:val="28"/>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округа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C96059" w:rsidRPr="001F208B" w:rsidRDefault="00C96059" w:rsidP="00C96059">
      <w:pPr>
        <w:pStyle w:val="ConsPlusNormal"/>
        <w:ind w:firstLine="709"/>
        <w:jc w:val="both"/>
        <w:rPr>
          <w:sz w:val="28"/>
          <w:szCs w:val="28"/>
        </w:rPr>
      </w:pPr>
      <w:bookmarkStart w:id="2" w:name="P1523"/>
      <w:bookmarkEnd w:id="2"/>
      <w:r w:rsidRPr="001F208B">
        <w:rPr>
          <w:sz w:val="28"/>
          <w:szCs w:val="28"/>
        </w:rPr>
        <w:t>в случае получения уведомления о предоставлении субсидий, субвенций, иных межбюджетных трансфертов, имеющих целевое назначение, и имеющих целевое назначение безвозмездных поступлений от физических и юридических лиц сверх объемов, утвержденных решением о бюджете округа, а также в случае сокращения (возврата при отсутствии потребности) указанных средств;</w:t>
      </w:r>
    </w:p>
    <w:p w:rsidR="00C96059" w:rsidRPr="001F208B" w:rsidRDefault="00C96059" w:rsidP="00C96059">
      <w:pPr>
        <w:pStyle w:val="ConsPlusNormal"/>
        <w:ind w:firstLine="709"/>
        <w:jc w:val="both"/>
        <w:rPr>
          <w:sz w:val="28"/>
          <w:szCs w:val="28"/>
        </w:rPr>
      </w:pPr>
      <w:r w:rsidRPr="001F208B">
        <w:rPr>
          <w:sz w:val="28"/>
          <w:szCs w:val="28"/>
        </w:rPr>
        <w:t>в случае изменения типа (подведомственности) муниципальных учреждений и организационно-правовой формы муниципальных унитарных предприятий;</w:t>
      </w:r>
    </w:p>
    <w:p w:rsidR="00C96059" w:rsidRPr="001F208B" w:rsidRDefault="00C96059" w:rsidP="00C96059">
      <w:pPr>
        <w:pStyle w:val="ConsPlusNormal"/>
        <w:ind w:firstLine="709"/>
        <w:jc w:val="both"/>
        <w:rPr>
          <w:sz w:val="28"/>
          <w:szCs w:val="28"/>
        </w:rPr>
      </w:pPr>
      <w:bookmarkStart w:id="3" w:name="P1526"/>
      <w:bookmarkEnd w:id="3"/>
      <w:proofErr w:type="gramStart"/>
      <w:r w:rsidRPr="001F208B">
        <w:rPr>
          <w:sz w:val="28"/>
          <w:szCs w:val="28"/>
        </w:rPr>
        <w:t>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статьей 242.22 Бюджетного кодекса Российской Федерации, в объеме, не превышающем остатка не использованных на</w:t>
      </w:r>
      <w:proofErr w:type="gramEnd"/>
      <w:r w:rsidRPr="001F208B">
        <w:rPr>
          <w:sz w:val="28"/>
          <w:szCs w:val="28"/>
        </w:rPr>
        <w:t xml:space="preserve"> начало текущего финансового года бюджетных ассигнований на исполнение указанных </w:t>
      </w:r>
      <w:r w:rsidRPr="001F208B">
        <w:rPr>
          <w:sz w:val="28"/>
          <w:szCs w:val="28"/>
        </w:rPr>
        <w:lastRenderedPageBreak/>
        <w:t>муниципальных контрактов в соответствии с требованиями, установленными настоящим Положением;</w:t>
      </w:r>
    </w:p>
    <w:p w:rsidR="00C96059" w:rsidRPr="001F208B" w:rsidRDefault="00C96059" w:rsidP="00C96059">
      <w:pPr>
        <w:pStyle w:val="ConsPlusNormal"/>
        <w:ind w:firstLine="709"/>
        <w:jc w:val="both"/>
        <w:rPr>
          <w:sz w:val="28"/>
          <w:szCs w:val="28"/>
        </w:rPr>
      </w:pPr>
      <w:proofErr w:type="gramStart"/>
      <w:r w:rsidRPr="001F208B">
        <w:rPr>
          <w:sz w:val="28"/>
          <w:szCs w:val="28"/>
        </w:rP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муниципальные контракты или соглашения о предоставлении субсидий на осуществление капитальных вложений, а также в целях подготовки</w:t>
      </w:r>
      <w:proofErr w:type="gramEnd"/>
      <w:r w:rsidRPr="001F208B">
        <w:rPr>
          <w:sz w:val="28"/>
          <w:szCs w:val="28"/>
        </w:rPr>
        <w:t xml:space="preserve">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C96059" w:rsidRPr="001F208B" w:rsidRDefault="00C96059" w:rsidP="00C96059">
      <w:pPr>
        <w:pStyle w:val="ConsPlusNormal"/>
        <w:ind w:firstLine="709"/>
        <w:jc w:val="both"/>
        <w:rPr>
          <w:sz w:val="28"/>
          <w:szCs w:val="28"/>
        </w:rPr>
      </w:pPr>
      <w:bookmarkStart w:id="4" w:name="P1529"/>
      <w:bookmarkEnd w:id="4"/>
      <w:r w:rsidRPr="001F208B">
        <w:rPr>
          <w:sz w:val="28"/>
          <w:szCs w:val="28"/>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w:t>
      </w:r>
      <w:proofErr w:type="gramStart"/>
      <w:r w:rsidRPr="001F208B">
        <w:rPr>
          <w:sz w:val="28"/>
          <w:szCs w:val="28"/>
        </w:rPr>
        <w:t>ассигнований</w:t>
      </w:r>
      <w:proofErr w:type="gramEnd"/>
      <w:r w:rsidRPr="001F208B">
        <w:rPr>
          <w:sz w:val="28"/>
          <w:szCs w:val="28"/>
        </w:rPr>
        <w:t xml:space="preserve"> на предоставление субсидий в соответствии с требованиями, установленными Бюджетным кодексом Российской Федерации;</w:t>
      </w:r>
    </w:p>
    <w:p w:rsidR="00C96059" w:rsidRPr="001F208B" w:rsidRDefault="00C96059" w:rsidP="00C96059">
      <w:pPr>
        <w:pStyle w:val="ConsPlusNormal"/>
        <w:ind w:firstLine="709"/>
        <w:jc w:val="both"/>
        <w:rPr>
          <w:sz w:val="28"/>
          <w:szCs w:val="28"/>
        </w:rPr>
      </w:pPr>
      <w:r w:rsidRPr="001F208B">
        <w:rPr>
          <w:sz w:val="28"/>
          <w:szCs w:val="28"/>
        </w:rPr>
        <w:t>в случае внесения изменений в бюджетную кл</w:t>
      </w:r>
      <w:r w:rsidR="00E07783">
        <w:rPr>
          <w:sz w:val="28"/>
          <w:szCs w:val="28"/>
        </w:rPr>
        <w:t xml:space="preserve">ассификацию расходов </w:t>
      </w:r>
      <w:r w:rsidRPr="001F208B">
        <w:rPr>
          <w:sz w:val="28"/>
          <w:szCs w:val="28"/>
        </w:rPr>
        <w:t>бюджета</w:t>
      </w:r>
      <w:r w:rsidR="00E07783">
        <w:rPr>
          <w:sz w:val="28"/>
          <w:szCs w:val="28"/>
        </w:rPr>
        <w:t xml:space="preserve"> округа</w:t>
      </w:r>
      <w:r w:rsidRPr="001F208B">
        <w:rPr>
          <w:sz w:val="28"/>
          <w:szCs w:val="28"/>
        </w:rPr>
        <w:t xml:space="preserve"> и бюджетную классификацию источников финансирования дефицитов бюджетов;</w:t>
      </w:r>
    </w:p>
    <w:p w:rsidR="00C96059" w:rsidRPr="00C96059" w:rsidRDefault="00C96059" w:rsidP="00C96059">
      <w:pPr>
        <w:pStyle w:val="ConsPlusNormal"/>
        <w:ind w:firstLine="709"/>
        <w:jc w:val="both"/>
        <w:rPr>
          <w:sz w:val="28"/>
          <w:szCs w:val="28"/>
        </w:rPr>
      </w:pPr>
      <w:r w:rsidRPr="001F208B">
        <w:rPr>
          <w:sz w:val="28"/>
          <w:szCs w:val="28"/>
        </w:rPr>
        <w:t>в случае перераспределения бюджетных ассигнований на финансовое обеспечение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rsidR="00B9535D" w:rsidRPr="004D2D3C" w:rsidRDefault="00B9535D" w:rsidP="00073018">
      <w:pPr>
        <w:jc w:val="both"/>
        <w:rPr>
          <w:rFonts w:cs="Times New Roman"/>
          <w:sz w:val="28"/>
          <w:szCs w:val="28"/>
        </w:rPr>
      </w:pPr>
    </w:p>
    <w:p w:rsidR="00253660" w:rsidRPr="004D2D3C" w:rsidRDefault="00814595" w:rsidP="007B6959">
      <w:pPr>
        <w:pStyle w:val="4"/>
        <w:shd w:val="clear" w:color="auto" w:fill="FFFFFF"/>
        <w:spacing w:before="0" w:beforeAutospacing="0" w:after="240" w:afterAutospacing="0"/>
        <w:jc w:val="center"/>
        <w:textAlignment w:val="baseline"/>
        <w:rPr>
          <w:b w:val="0"/>
          <w:sz w:val="28"/>
          <w:szCs w:val="28"/>
        </w:rPr>
      </w:pPr>
      <w:r>
        <w:rPr>
          <w:b w:val="0"/>
          <w:sz w:val="28"/>
          <w:szCs w:val="28"/>
        </w:rPr>
        <w:t>32</w:t>
      </w:r>
      <w:r w:rsidR="00253660" w:rsidRPr="004D2D3C">
        <w:rPr>
          <w:b w:val="0"/>
          <w:sz w:val="28"/>
          <w:szCs w:val="28"/>
        </w:rPr>
        <w:t>. Кассовый план</w:t>
      </w:r>
    </w:p>
    <w:p w:rsidR="00253660" w:rsidRPr="004D2D3C" w:rsidRDefault="00D16649" w:rsidP="007B6959">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32</w:t>
      </w:r>
      <w:r w:rsidR="00253660" w:rsidRPr="004D2D3C">
        <w:rPr>
          <w:sz w:val="28"/>
          <w:szCs w:val="28"/>
        </w:rPr>
        <w:t>.1. Под кассовым планом понимается прогноз поступле</w:t>
      </w:r>
      <w:r w:rsidR="007B6959" w:rsidRPr="004D2D3C">
        <w:rPr>
          <w:sz w:val="28"/>
          <w:szCs w:val="28"/>
        </w:rPr>
        <w:t>ний в бюджет Дедовичского муниципального округа</w:t>
      </w:r>
      <w:r w:rsidR="00253660" w:rsidRPr="004D2D3C">
        <w:rPr>
          <w:sz w:val="28"/>
          <w:szCs w:val="28"/>
        </w:rPr>
        <w:t xml:space="preserve"> и перечислени</w:t>
      </w:r>
      <w:r w:rsidR="007B6959" w:rsidRPr="004D2D3C">
        <w:rPr>
          <w:sz w:val="28"/>
          <w:szCs w:val="28"/>
        </w:rPr>
        <w:t>й из бюджета Дедовичского муниципального округа</w:t>
      </w:r>
      <w:r w:rsidR="00253660" w:rsidRPr="004D2D3C">
        <w:rPr>
          <w:sz w:val="28"/>
          <w:szCs w:val="28"/>
        </w:rPr>
        <w:t xml:space="preserve">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r w:rsidR="007B6959" w:rsidRPr="004D2D3C">
        <w:rPr>
          <w:sz w:val="28"/>
          <w:szCs w:val="28"/>
        </w:rPr>
        <w:t xml:space="preserve"> </w:t>
      </w:r>
    </w:p>
    <w:p w:rsidR="00253660" w:rsidRPr="004D2D3C" w:rsidRDefault="00D16649" w:rsidP="007B6959">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14595">
        <w:rPr>
          <w:sz w:val="28"/>
          <w:szCs w:val="28"/>
        </w:rPr>
        <w:t>32</w:t>
      </w:r>
      <w:r w:rsidR="00253660" w:rsidRPr="004D2D3C">
        <w:rPr>
          <w:sz w:val="28"/>
          <w:szCs w:val="28"/>
        </w:rPr>
        <w:t>.2. Финансовое управление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w:t>
      </w:r>
      <w:r w:rsidR="003E3CB3" w:rsidRPr="004D2D3C">
        <w:rPr>
          <w:sz w:val="28"/>
          <w:szCs w:val="28"/>
        </w:rPr>
        <w:t>одов бюджета Дедовичского муниципального округа</w:t>
      </w:r>
      <w:r w:rsidR="00253660" w:rsidRPr="004D2D3C">
        <w:rPr>
          <w:sz w:val="28"/>
          <w:szCs w:val="28"/>
        </w:rPr>
        <w:t>, главными администраторами источников финансирования дефи</w:t>
      </w:r>
      <w:r w:rsidR="003E3CB3" w:rsidRPr="004D2D3C">
        <w:rPr>
          <w:sz w:val="28"/>
          <w:szCs w:val="28"/>
        </w:rPr>
        <w:t>цита бюджета Дедовичского муниципального округа</w:t>
      </w:r>
      <w:r w:rsidR="00253660" w:rsidRPr="004D2D3C">
        <w:rPr>
          <w:sz w:val="28"/>
          <w:szCs w:val="28"/>
        </w:rPr>
        <w:t xml:space="preserve"> сведений, необходимых для составления и ведения кассового плана.</w:t>
      </w:r>
    </w:p>
    <w:p w:rsidR="00253660" w:rsidRPr="004D2D3C" w:rsidRDefault="00D16649" w:rsidP="007B6959">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B2F9D">
        <w:rPr>
          <w:sz w:val="28"/>
          <w:szCs w:val="28"/>
        </w:rPr>
        <w:t>32</w:t>
      </w:r>
      <w:r w:rsidR="00253660" w:rsidRPr="004D2D3C">
        <w:rPr>
          <w:sz w:val="28"/>
          <w:szCs w:val="28"/>
        </w:rPr>
        <w:t>.3. Составление и ведение кассового плана осуществляется Финансовым управлением.</w:t>
      </w:r>
    </w:p>
    <w:p w:rsidR="00253660" w:rsidRPr="004D2D3C" w:rsidRDefault="00253660" w:rsidP="007B6959">
      <w:pPr>
        <w:jc w:val="both"/>
        <w:rPr>
          <w:rFonts w:cs="Times New Roman"/>
          <w:sz w:val="28"/>
          <w:szCs w:val="28"/>
        </w:rPr>
      </w:pPr>
    </w:p>
    <w:p w:rsidR="003E3CB3" w:rsidRPr="004D2D3C" w:rsidRDefault="00CC6AE6" w:rsidP="00534484">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33</w:t>
      </w:r>
      <w:r w:rsidR="003E3CB3" w:rsidRPr="004D2D3C">
        <w:rPr>
          <w:rFonts w:eastAsia="Times New Roman" w:cs="Times New Roman"/>
          <w:bCs/>
          <w:sz w:val="28"/>
          <w:szCs w:val="28"/>
          <w:lang w:eastAsia="ru-RU"/>
        </w:rPr>
        <w:t>. Предельные объемы финансирования</w:t>
      </w:r>
    </w:p>
    <w:p w:rsidR="003E3CB3" w:rsidRPr="004D2D3C" w:rsidRDefault="00D16649" w:rsidP="0053448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lastRenderedPageBreak/>
        <w:tab/>
      </w:r>
      <w:r w:rsidR="00CC6AE6">
        <w:rPr>
          <w:rFonts w:eastAsia="Times New Roman" w:cs="Times New Roman"/>
          <w:sz w:val="28"/>
          <w:szCs w:val="28"/>
          <w:lang w:eastAsia="ru-RU"/>
        </w:rPr>
        <w:t>33</w:t>
      </w:r>
      <w:r w:rsidR="003E3CB3" w:rsidRPr="004D2D3C">
        <w:rPr>
          <w:rFonts w:eastAsia="Times New Roman" w:cs="Times New Roman"/>
          <w:sz w:val="28"/>
          <w:szCs w:val="28"/>
          <w:lang w:eastAsia="ru-RU"/>
        </w:rPr>
        <w:t>.1. В случае и порядке, установленных Финансовым управлением,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w:t>
      </w:r>
      <w:proofErr w:type="gramStart"/>
      <w:r w:rsidR="003E3CB3" w:rsidRPr="004D2D3C">
        <w:rPr>
          <w:rFonts w:eastAsia="Times New Roman" w:cs="Times New Roman"/>
          <w:sz w:val="28"/>
          <w:szCs w:val="28"/>
          <w:lang w:eastAsia="ru-RU"/>
        </w:rPr>
        <w:t>дств пр</w:t>
      </w:r>
      <w:proofErr w:type="gramEnd"/>
      <w:r w:rsidR="003E3CB3" w:rsidRPr="004D2D3C">
        <w:rPr>
          <w:rFonts w:eastAsia="Times New Roman" w:cs="Times New Roman"/>
          <w:sz w:val="28"/>
          <w:szCs w:val="28"/>
          <w:lang w:eastAsia="ru-RU"/>
        </w:rPr>
        <w:t>едельного объема оплаты денежных обязательств в соответствующем периоде текущего финансового года (предельные объемы финансирования).</w:t>
      </w:r>
    </w:p>
    <w:p w:rsidR="003E3CB3" w:rsidRDefault="00D16649" w:rsidP="00534484">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CC6AE6">
        <w:rPr>
          <w:rFonts w:eastAsia="Times New Roman" w:cs="Times New Roman"/>
          <w:sz w:val="28"/>
          <w:szCs w:val="28"/>
          <w:lang w:eastAsia="ru-RU"/>
        </w:rPr>
        <w:t>33</w:t>
      </w:r>
      <w:r w:rsidR="003E3CB3" w:rsidRPr="004D2D3C">
        <w:rPr>
          <w:rFonts w:eastAsia="Times New Roman" w:cs="Times New Roman"/>
          <w:sz w:val="28"/>
          <w:szCs w:val="28"/>
          <w:lang w:eastAsia="ru-RU"/>
        </w:rP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w:t>
      </w:r>
      <w:r w:rsidR="000E523B">
        <w:rPr>
          <w:rFonts w:eastAsia="Times New Roman" w:cs="Times New Roman"/>
          <w:sz w:val="28"/>
          <w:szCs w:val="28"/>
          <w:lang w:eastAsia="ru-RU"/>
        </w:rPr>
        <w:t xml:space="preserve"> либо</w:t>
      </w:r>
      <w:r w:rsidR="003E3CB3" w:rsidRPr="004D2D3C">
        <w:rPr>
          <w:rFonts w:eastAsia="Times New Roman" w:cs="Times New Roman"/>
          <w:sz w:val="28"/>
          <w:szCs w:val="28"/>
          <w:lang w:eastAsia="ru-RU"/>
        </w:rPr>
        <w:t xml:space="preserve">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9A58A0" w:rsidRPr="004D2D3C" w:rsidRDefault="009A58A0" w:rsidP="00534484">
      <w:pPr>
        <w:shd w:val="clear" w:color="auto" w:fill="FFFFFF"/>
        <w:ind w:firstLine="480"/>
        <w:jc w:val="both"/>
        <w:textAlignment w:val="baseline"/>
        <w:rPr>
          <w:rFonts w:eastAsia="Times New Roman" w:cs="Times New Roman"/>
          <w:sz w:val="28"/>
          <w:szCs w:val="28"/>
          <w:lang w:eastAsia="ru-RU"/>
        </w:rPr>
      </w:pPr>
    </w:p>
    <w:p w:rsidR="0021335A" w:rsidRPr="004D2D3C" w:rsidRDefault="00CC6AE6" w:rsidP="0021335A">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34</w:t>
      </w:r>
      <w:r w:rsidR="0021335A" w:rsidRPr="004D2D3C">
        <w:rPr>
          <w:rFonts w:eastAsia="Times New Roman" w:cs="Times New Roman"/>
          <w:bCs/>
          <w:sz w:val="28"/>
          <w:szCs w:val="28"/>
          <w:lang w:eastAsia="ru-RU"/>
        </w:rPr>
        <w:t>. Внесение изменений и дополнений в решен</w:t>
      </w:r>
      <w:r w:rsidR="00D95A8F" w:rsidRPr="004D2D3C">
        <w:rPr>
          <w:rFonts w:eastAsia="Times New Roman" w:cs="Times New Roman"/>
          <w:bCs/>
          <w:sz w:val="28"/>
          <w:szCs w:val="28"/>
          <w:lang w:eastAsia="ru-RU"/>
        </w:rPr>
        <w:t>ие о бюджете Дедовичского муниципального округа</w:t>
      </w:r>
    </w:p>
    <w:p w:rsidR="0021335A" w:rsidRPr="004D2D3C" w:rsidRDefault="00D16649" w:rsidP="00D95A8F">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CC6AE6">
        <w:rPr>
          <w:rFonts w:eastAsia="Times New Roman" w:cs="Times New Roman"/>
          <w:sz w:val="28"/>
          <w:szCs w:val="28"/>
          <w:lang w:eastAsia="ru-RU"/>
        </w:rPr>
        <w:t>34</w:t>
      </w:r>
      <w:r w:rsidR="0021335A" w:rsidRPr="004D2D3C">
        <w:rPr>
          <w:rFonts w:eastAsia="Times New Roman" w:cs="Times New Roman"/>
          <w:sz w:val="28"/>
          <w:szCs w:val="28"/>
          <w:lang w:eastAsia="ru-RU"/>
        </w:rPr>
        <w:t>.1. По пр</w:t>
      </w:r>
      <w:r w:rsidR="001E7859" w:rsidRPr="004D2D3C">
        <w:rPr>
          <w:rFonts w:eastAsia="Times New Roman" w:cs="Times New Roman"/>
          <w:sz w:val="28"/>
          <w:szCs w:val="28"/>
          <w:lang w:eastAsia="ru-RU"/>
        </w:rPr>
        <w:t>едставлению Администрации округа</w:t>
      </w:r>
      <w:r w:rsidR="0021335A" w:rsidRPr="004D2D3C">
        <w:rPr>
          <w:rFonts w:eastAsia="Times New Roman" w:cs="Times New Roman"/>
          <w:sz w:val="28"/>
          <w:szCs w:val="28"/>
          <w:lang w:eastAsia="ru-RU"/>
        </w:rPr>
        <w:t xml:space="preserve"> в решен</w:t>
      </w:r>
      <w:r w:rsidR="001E7859" w:rsidRPr="004D2D3C">
        <w:rPr>
          <w:rFonts w:eastAsia="Times New Roman" w:cs="Times New Roman"/>
          <w:sz w:val="28"/>
          <w:szCs w:val="28"/>
          <w:lang w:eastAsia="ru-RU"/>
        </w:rPr>
        <w:t>ие о бюджете Дедовичского муниципального округа</w:t>
      </w:r>
      <w:r w:rsidR="0021335A" w:rsidRPr="004D2D3C">
        <w:rPr>
          <w:rFonts w:eastAsia="Times New Roman" w:cs="Times New Roman"/>
          <w:sz w:val="28"/>
          <w:szCs w:val="28"/>
          <w:lang w:eastAsia="ru-RU"/>
        </w:rPr>
        <w:t xml:space="preserve"> могут вноситься изменения и дополнения в порядке, предусмотренном н</w:t>
      </w:r>
      <w:r w:rsidR="00D95A8F" w:rsidRPr="004D2D3C">
        <w:rPr>
          <w:rFonts w:eastAsia="Times New Roman" w:cs="Times New Roman"/>
          <w:sz w:val="28"/>
          <w:szCs w:val="28"/>
          <w:lang w:eastAsia="ru-RU"/>
        </w:rPr>
        <w:t>астоящим Положением, в случаях:</w:t>
      </w:r>
    </w:p>
    <w:p w:rsidR="0021335A" w:rsidRPr="004D2D3C" w:rsidRDefault="00D16649" w:rsidP="00D95A8F">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21335A" w:rsidRPr="004D2D3C">
        <w:rPr>
          <w:rFonts w:eastAsia="Times New Roman" w:cs="Times New Roman"/>
          <w:sz w:val="28"/>
          <w:szCs w:val="28"/>
          <w:lang w:eastAsia="ru-RU"/>
        </w:rPr>
        <w:t>превышения фактически полученных доходов при исполн</w:t>
      </w:r>
      <w:r w:rsidR="001E7859" w:rsidRPr="004D2D3C">
        <w:rPr>
          <w:rFonts w:eastAsia="Times New Roman" w:cs="Times New Roman"/>
          <w:sz w:val="28"/>
          <w:szCs w:val="28"/>
          <w:lang w:eastAsia="ru-RU"/>
        </w:rPr>
        <w:t>ении бюджета Дедовичского муниципального округа</w:t>
      </w:r>
      <w:r w:rsidR="0021335A" w:rsidRPr="004D2D3C">
        <w:rPr>
          <w:rFonts w:eastAsia="Times New Roman" w:cs="Times New Roman"/>
          <w:sz w:val="28"/>
          <w:szCs w:val="28"/>
          <w:lang w:eastAsia="ru-RU"/>
        </w:rPr>
        <w:t xml:space="preserve"> над утвержденными решени</w:t>
      </w:r>
      <w:r w:rsidR="001E7859" w:rsidRPr="004D2D3C">
        <w:rPr>
          <w:rFonts w:eastAsia="Times New Roman" w:cs="Times New Roman"/>
          <w:sz w:val="28"/>
          <w:szCs w:val="28"/>
          <w:lang w:eastAsia="ru-RU"/>
        </w:rPr>
        <w:t>ем о бюджете Дедовичского муниципального округа</w:t>
      </w:r>
      <w:r w:rsidR="0021335A" w:rsidRPr="004D2D3C">
        <w:rPr>
          <w:rFonts w:eastAsia="Times New Roman" w:cs="Times New Roman"/>
          <w:sz w:val="28"/>
          <w:szCs w:val="28"/>
          <w:lang w:eastAsia="ru-RU"/>
        </w:rPr>
        <w:t xml:space="preserve"> годовыми назначениями более чем на 10 процентов;</w:t>
      </w:r>
    </w:p>
    <w:p w:rsidR="0021335A" w:rsidRPr="004D2D3C" w:rsidRDefault="00D16649" w:rsidP="00D95A8F">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21335A" w:rsidRPr="004D2D3C">
        <w:rPr>
          <w:rFonts w:eastAsia="Times New Roman" w:cs="Times New Roman"/>
          <w:sz w:val="28"/>
          <w:szCs w:val="28"/>
          <w:lang w:eastAsia="ru-RU"/>
        </w:rPr>
        <w:t>снижения объема поступления дох</w:t>
      </w:r>
      <w:r w:rsidR="00E65367" w:rsidRPr="004D2D3C">
        <w:rPr>
          <w:rFonts w:eastAsia="Times New Roman" w:cs="Times New Roman"/>
          <w:sz w:val="28"/>
          <w:szCs w:val="28"/>
          <w:lang w:eastAsia="ru-RU"/>
        </w:rPr>
        <w:t>одов бюджета Дедовичского муниципального округа</w:t>
      </w:r>
      <w:r w:rsidR="0021335A" w:rsidRPr="004D2D3C">
        <w:rPr>
          <w:rFonts w:eastAsia="Times New Roman" w:cs="Times New Roman"/>
          <w:sz w:val="28"/>
          <w:szCs w:val="28"/>
          <w:lang w:eastAsia="ru-RU"/>
        </w:rPr>
        <w:t xml:space="preserve"> более чем на 10 процентов, что приводит к неполному по сравнению с утвержден</w:t>
      </w:r>
      <w:r w:rsidR="00E65367" w:rsidRPr="004D2D3C">
        <w:rPr>
          <w:rFonts w:eastAsia="Times New Roman" w:cs="Times New Roman"/>
          <w:sz w:val="28"/>
          <w:szCs w:val="28"/>
          <w:lang w:eastAsia="ru-RU"/>
        </w:rPr>
        <w:t>ным бюджетом Дедовичского муниципального округа</w:t>
      </w:r>
      <w:r w:rsidR="0021335A" w:rsidRPr="004D2D3C">
        <w:rPr>
          <w:rFonts w:eastAsia="Times New Roman" w:cs="Times New Roman"/>
          <w:sz w:val="28"/>
          <w:szCs w:val="28"/>
          <w:lang w:eastAsia="ru-RU"/>
        </w:rPr>
        <w:t xml:space="preserve"> финансированию расходов;</w:t>
      </w:r>
    </w:p>
    <w:p w:rsidR="0021335A" w:rsidRPr="004D2D3C" w:rsidRDefault="00D16649" w:rsidP="004B28C6">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21335A" w:rsidRPr="004D2D3C">
        <w:rPr>
          <w:rFonts w:eastAsia="Times New Roman" w:cs="Times New Roman"/>
          <w:sz w:val="28"/>
          <w:szCs w:val="28"/>
          <w:lang w:eastAsia="ru-RU"/>
        </w:rPr>
        <w:t>редакционных изменений;</w:t>
      </w:r>
    </w:p>
    <w:p w:rsidR="0021335A" w:rsidRPr="004D2D3C" w:rsidRDefault="00D16649" w:rsidP="004B28C6">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21335A" w:rsidRPr="004D2D3C">
        <w:rPr>
          <w:rFonts w:eastAsia="Times New Roman" w:cs="Times New Roman"/>
          <w:sz w:val="28"/>
          <w:szCs w:val="28"/>
          <w:lang w:eastAsia="ru-RU"/>
        </w:rPr>
        <w:t>изменений, вызванных принятием изменений в закон Псковской области об областном бюджете, изданием приказов Министерства финансов Российской Федерации и принятием решений органам</w:t>
      </w:r>
      <w:r w:rsidR="00E65367" w:rsidRPr="004D2D3C">
        <w:rPr>
          <w:rFonts w:eastAsia="Times New Roman" w:cs="Times New Roman"/>
          <w:sz w:val="28"/>
          <w:szCs w:val="28"/>
          <w:lang w:eastAsia="ru-RU"/>
        </w:rPr>
        <w:t>и местного самоуправления округа</w:t>
      </w:r>
      <w:r w:rsidR="0021335A" w:rsidRPr="004D2D3C">
        <w:rPr>
          <w:rFonts w:eastAsia="Times New Roman" w:cs="Times New Roman"/>
          <w:sz w:val="28"/>
          <w:szCs w:val="28"/>
          <w:lang w:eastAsia="ru-RU"/>
        </w:rPr>
        <w:t>;</w:t>
      </w:r>
    </w:p>
    <w:p w:rsidR="0021335A" w:rsidRPr="004D2D3C" w:rsidRDefault="00D16649" w:rsidP="00D95A8F">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21335A" w:rsidRPr="004D2D3C">
        <w:rPr>
          <w:rFonts w:eastAsia="Times New Roman" w:cs="Times New Roman"/>
          <w:sz w:val="28"/>
          <w:szCs w:val="28"/>
          <w:lang w:eastAsia="ru-RU"/>
        </w:rPr>
        <w:t>выявления нецелевого и неэффективного использования бюджетных средств, подтвержденного ревизиями, проверками уполномоченных органов финансового контроля, и внесения предложений о сокращении либо блокировке расходов по выявленным направлениям нецелевого или неэффективного использования сре</w:t>
      </w:r>
      <w:r w:rsidR="00E65367" w:rsidRPr="004D2D3C">
        <w:rPr>
          <w:rFonts w:eastAsia="Times New Roman" w:cs="Times New Roman"/>
          <w:sz w:val="28"/>
          <w:szCs w:val="28"/>
          <w:lang w:eastAsia="ru-RU"/>
        </w:rPr>
        <w:t>дств бюджета Дедовичского муниципального округа</w:t>
      </w:r>
      <w:r w:rsidR="0021335A" w:rsidRPr="004D2D3C">
        <w:rPr>
          <w:rFonts w:eastAsia="Times New Roman" w:cs="Times New Roman"/>
          <w:sz w:val="28"/>
          <w:szCs w:val="28"/>
          <w:lang w:eastAsia="ru-RU"/>
        </w:rPr>
        <w:t xml:space="preserve"> в случае их </w:t>
      </w:r>
      <w:proofErr w:type="spellStart"/>
      <w:r w:rsidR="0021335A" w:rsidRPr="004D2D3C">
        <w:rPr>
          <w:rFonts w:eastAsia="Times New Roman" w:cs="Times New Roman"/>
          <w:sz w:val="28"/>
          <w:szCs w:val="28"/>
          <w:lang w:eastAsia="ru-RU"/>
        </w:rPr>
        <w:t>неустранения</w:t>
      </w:r>
      <w:proofErr w:type="spellEnd"/>
      <w:r w:rsidR="0021335A" w:rsidRPr="004D2D3C">
        <w:rPr>
          <w:rFonts w:eastAsia="Times New Roman" w:cs="Times New Roman"/>
          <w:sz w:val="28"/>
          <w:szCs w:val="28"/>
          <w:lang w:eastAsia="ru-RU"/>
        </w:rPr>
        <w:t>.</w:t>
      </w:r>
    </w:p>
    <w:p w:rsidR="000D5A5B" w:rsidRPr="004D2D3C" w:rsidRDefault="000D5A5B" w:rsidP="00D95A8F">
      <w:pPr>
        <w:shd w:val="clear" w:color="auto" w:fill="FFFFFF"/>
        <w:ind w:firstLine="480"/>
        <w:jc w:val="both"/>
        <w:textAlignment w:val="baseline"/>
        <w:rPr>
          <w:rFonts w:eastAsia="Times New Roman" w:cs="Times New Roman"/>
          <w:sz w:val="28"/>
          <w:szCs w:val="28"/>
          <w:lang w:eastAsia="ru-RU"/>
        </w:rPr>
      </w:pPr>
    </w:p>
    <w:p w:rsidR="0021335A" w:rsidRPr="004D2D3C" w:rsidRDefault="00CC6AE6" w:rsidP="004B28C6">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35</w:t>
      </w:r>
      <w:r w:rsidR="0021335A" w:rsidRPr="004D2D3C">
        <w:rPr>
          <w:rFonts w:eastAsia="Times New Roman" w:cs="Times New Roman"/>
          <w:sz w:val="28"/>
          <w:szCs w:val="28"/>
          <w:lang w:eastAsia="ru-RU"/>
        </w:rPr>
        <w:t xml:space="preserve">. </w:t>
      </w:r>
      <w:proofErr w:type="gramStart"/>
      <w:r w:rsidR="0021335A" w:rsidRPr="004D2D3C">
        <w:rPr>
          <w:rFonts w:eastAsia="Times New Roman" w:cs="Times New Roman"/>
          <w:sz w:val="28"/>
          <w:szCs w:val="28"/>
          <w:lang w:eastAsia="ru-RU"/>
        </w:rPr>
        <w:t>Использование доходов, фактически полученных при исполнении бюджета сверх утвержденных решени</w:t>
      </w:r>
      <w:r w:rsidR="006B1260" w:rsidRPr="004D2D3C">
        <w:rPr>
          <w:rFonts w:eastAsia="Times New Roman" w:cs="Times New Roman"/>
          <w:sz w:val="28"/>
          <w:szCs w:val="28"/>
          <w:lang w:eastAsia="ru-RU"/>
        </w:rPr>
        <w:t>ем о бюджете Дед</w:t>
      </w:r>
      <w:r w:rsidR="000D5A5B" w:rsidRPr="004D2D3C">
        <w:rPr>
          <w:rFonts w:eastAsia="Times New Roman" w:cs="Times New Roman"/>
          <w:sz w:val="28"/>
          <w:szCs w:val="28"/>
          <w:lang w:eastAsia="ru-RU"/>
        </w:rPr>
        <w:t>овичского муниципального округа</w:t>
      </w:r>
      <w:proofErr w:type="gramEnd"/>
    </w:p>
    <w:p w:rsidR="000D5A5B" w:rsidRPr="004D2D3C" w:rsidRDefault="000D5A5B" w:rsidP="004B28C6">
      <w:pPr>
        <w:shd w:val="clear" w:color="auto" w:fill="FFFFFF"/>
        <w:ind w:firstLine="480"/>
        <w:jc w:val="both"/>
        <w:textAlignment w:val="baseline"/>
        <w:rPr>
          <w:rFonts w:eastAsia="Times New Roman" w:cs="Times New Roman"/>
          <w:sz w:val="28"/>
          <w:szCs w:val="28"/>
          <w:lang w:eastAsia="ru-RU"/>
        </w:rPr>
      </w:pPr>
    </w:p>
    <w:p w:rsidR="0021335A" w:rsidRPr="004D2D3C" w:rsidRDefault="00D16649" w:rsidP="00D95A8F">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CC6AE6">
        <w:rPr>
          <w:rFonts w:eastAsia="Times New Roman" w:cs="Times New Roman"/>
          <w:sz w:val="28"/>
          <w:szCs w:val="28"/>
          <w:lang w:eastAsia="ru-RU"/>
        </w:rPr>
        <w:t>35</w:t>
      </w:r>
      <w:r w:rsidR="0021335A" w:rsidRPr="004D2D3C">
        <w:rPr>
          <w:rFonts w:eastAsia="Times New Roman" w:cs="Times New Roman"/>
          <w:sz w:val="28"/>
          <w:szCs w:val="28"/>
          <w:lang w:eastAsia="ru-RU"/>
        </w:rPr>
        <w:t xml:space="preserve">.1. </w:t>
      </w:r>
      <w:proofErr w:type="gramStart"/>
      <w:r w:rsidR="0021335A" w:rsidRPr="004D2D3C">
        <w:rPr>
          <w:rFonts w:eastAsia="Times New Roman" w:cs="Times New Roman"/>
          <w:sz w:val="28"/>
          <w:szCs w:val="28"/>
          <w:lang w:eastAsia="ru-RU"/>
        </w:rPr>
        <w:t>Доходы, фактически полученные при исполн</w:t>
      </w:r>
      <w:r w:rsidR="006B1260" w:rsidRPr="004D2D3C">
        <w:rPr>
          <w:rFonts w:eastAsia="Times New Roman" w:cs="Times New Roman"/>
          <w:sz w:val="28"/>
          <w:szCs w:val="28"/>
          <w:lang w:eastAsia="ru-RU"/>
        </w:rPr>
        <w:t>ении бюджета Дедовичского муниципального округа</w:t>
      </w:r>
      <w:r w:rsidR="0021335A" w:rsidRPr="004D2D3C">
        <w:rPr>
          <w:rFonts w:eastAsia="Times New Roman" w:cs="Times New Roman"/>
          <w:sz w:val="28"/>
          <w:szCs w:val="28"/>
          <w:lang w:eastAsia="ru-RU"/>
        </w:rPr>
        <w:t xml:space="preserve"> сверх утвержденного решени</w:t>
      </w:r>
      <w:r w:rsidR="006B1260" w:rsidRPr="004D2D3C">
        <w:rPr>
          <w:rFonts w:eastAsia="Times New Roman" w:cs="Times New Roman"/>
          <w:sz w:val="28"/>
          <w:szCs w:val="28"/>
          <w:lang w:eastAsia="ru-RU"/>
        </w:rPr>
        <w:t>ем о бюджете Дедовичского му6ниципального округа</w:t>
      </w:r>
      <w:r w:rsidR="0021335A" w:rsidRPr="004D2D3C">
        <w:rPr>
          <w:rFonts w:eastAsia="Times New Roman" w:cs="Times New Roman"/>
          <w:sz w:val="28"/>
          <w:szCs w:val="28"/>
          <w:lang w:eastAsia="ru-RU"/>
        </w:rPr>
        <w:t xml:space="preserve"> общего объема доходов, могут направляться Финансовым управлением без внесения изменений в решен</w:t>
      </w:r>
      <w:r w:rsidR="006B1260" w:rsidRPr="004D2D3C">
        <w:rPr>
          <w:rFonts w:eastAsia="Times New Roman" w:cs="Times New Roman"/>
          <w:sz w:val="28"/>
          <w:szCs w:val="28"/>
          <w:lang w:eastAsia="ru-RU"/>
        </w:rPr>
        <w:t>ие о бюджете Дедовичского муниципального округа</w:t>
      </w:r>
      <w:r w:rsidR="0021335A" w:rsidRPr="004D2D3C">
        <w:rPr>
          <w:rFonts w:eastAsia="Times New Roman" w:cs="Times New Roman"/>
          <w:sz w:val="28"/>
          <w:szCs w:val="28"/>
          <w:lang w:eastAsia="ru-RU"/>
        </w:rPr>
        <w:t xml:space="preserve"> на текущий финансовый год и плановый период на замещение муниципальных заимствований, погашение</w:t>
      </w:r>
      <w:r w:rsidR="000378A8">
        <w:rPr>
          <w:rFonts w:eastAsia="Times New Roman" w:cs="Times New Roman"/>
          <w:sz w:val="28"/>
          <w:szCs w:val="28"/>
          <w:lang w:eastAsia="ru-RU"/>
        </w:rPr>
        <w:t xml:space="preserve"> муниципального </w:t>
      </w:r>
      <w:r w:rsidR="000378A8">
        <w:rPr>
          <w:rFonts w:eastAsia="Times New Roman" w:cs="Times New Roman"/>
          <w:sz w:val="28"/>
          <w:szCs w:val="28"/>
          <w:lang w:eastAsia="ru-RU"/>
        </w:rPr>
        <w:lastRenderedPageBreak/>
        <w:t>долга муниципального округа</w:t>
      </w:r>
      <w:r w:rsidR="0021335A" w:rsidRPr="004D2D3C">
        <w:rPr>
          <w:rFonts w:eastAsia="Times New Roman" w:cs="Times New Roman"/>
          <w:sz w:val="28"/>
          <w:szCs w:val="28"/>
          <w:lang w:eastAsia="ru-RU"/>
        </w:rPr>
        <w:t>, а также на исполнение публичных</w:t>
      </w:r>
      <w:r w:rsidR="000D5A5B" w:rsidRPr="004D2D3C">
        <w:rPr>
          <w:rFonts w:eastAsia="Times New Roman" w:cs="Times New Roman"/>
          <w:sz w:val="28"/>
          <w:szCs w:val="28"/>
          <w:lang w:eastAsia="ru-RU"/>
        </w:rPr>
        <w:t xml:space="preserve"> нормативных обязательств округа</w:t>
      </w:r>
      <w:r w:rsidR="0021335A" w:rsidRPr="004D2D3C">
        <w:rPr>
          <w:rFonts w:eastAsia="Times New Roman" w:cs="Times New Roman"/>
          <w:sz w:val="28"/>
          <w:szCs w:val="28"/>
          <w:lang w:eastAsia="ru-RU"/>
        </w:rPr>
        <w:t xml:space="preserve"> в случае</w:t>
      </w:r>
      <w:proofErr w:type="gramEnd"/>
      <w:r w:rsidR="0021335A" w:rsidRPr="004D2D3C">
        <w:rPr>
          <w:rFonts w:eastAsia="Times New Roman" w:cs="Times New Roman"/>
          <w:sz w:val="28"/>
          <w:szCs w:val="28"/>
          <w:lang w:eastAsia="ru-RU"/>
        </w:rPr>
        <w:t xml:space="preserve"> недостаточности предусмотренных на их исполнение бюджетных ассигнований в пределах 5 процентов общего объема бюджетных ассигнований, утвержденных решени</w:t>
      </w:r>
      <w:r w:rsidR="000D5A5B" w:rsidRPr="004D2D3C">
        <w:rPr>
          <w:rFonts w:eastAsia="Times New Roman" w:cs="Times New Roman"/>
          <w:sz w:val="28"/>
          <w:szCs w:val="28"/>
          <w:lang w:eastAsia="ru-RU"/>
        </w:rPr>
        <w:t>ем о бюджете Дедовичского муниципального округа</w:t>
      </w:r>
      <w:r w:rsidR="0021335A" w:rsidRPr="004D2D3C">
        <w:rPr>
          <w:rFonts w:eastAsia="Times New Roman" w:cs="Times New Roman"/>
          <w:sz w:val="28"/>
          <w:szCs w:val="28"/>
          <w:lang w:eastAsia="ru-RU"/>
        </w:rPr>
        <w:t xml:space="preserve"> на их исполнение в текущем финансовом году.</w:t>
      </w:r>
    </w:p>
    <w:p w:rsidR="00534484" w:rsidRPr="004D2D3C" w:rsidRDefault="00534484" w:rsidP="00534484">
      <w:pPr>
        <w:shd w:val="clear" w:color="auto" w:fill="FFFFFF"/>
        <w:ind w:firstLine="480"/>
        <w:jc w:val="both"/>
        <w:textAlignment w:val="baseline"/>
        <w:rPr>
          <w:rFonts w:eastAsia="Times New Roman" w:cs="Times New Roman"/>
          <w:sz w:val="28"/>
          <w:szCs w:val="28"/>
          <w:lang w:eastAsia="ru-RU"/>
        </w:rPr>
      </w:pPr>
    </w:p>
    <w:p w:rsidR="00577164" w:rsidRPr="004D2D3C" w:rsidRDefault="00935EEF" w:rsidP="00577164">
      <w:pPr>
        <w:pStyle w:val="4"/>
        <w:shd w:val="clear" w:color="auto" w:fill="FFFFFF"/>
        <w:spacing w:before="0" w:beforeAutospacing="0" w:after="240" w:afterAutospacing="0"/>
        <w:jc w:val="center"/>
        <w:textAlignment w:val="baseline"/>
        <w:rPr>
          <w:b w:val="0"/>
          <w:sz w:val="28"/>
          <w:szCs w:val="28"/>
        </w:rPr>
      </w:pPr>
      <w:r>
        <w:rPr>
          <w:b w:val="0"/>
          <w:sz w:val="28"/>
          <w:szCs w:val="28"/>
        </w:rPr>
        <w:t>36</w:t>
      </w:r>
      <w:r w:rsidR="00577164" w:rsidRPr="004D2D3C">
        <w:rPr>
          <w:b w:val="0"/>
          <w:sz w:val="28"/>
          <w:szCs w:val="28"/>
        </w:rPr>
        <w:t>. Иммунитет бюджета Дедовичского муниципального округа</w:t>
      </w:r>
    </w:p>
    <w:p w:rsidR="00577164" w:rsidRPr="004D2D3C" w:rsidRDefault="00D16649" w:rsidP="00104B4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35EEF">
        <w:rPr>
          <w:sz w:val="28"/>
          <w:szCs w:val="28"/>
        </w:rPr>
        <w:t>36</w:t>
      </w:r>
      <w:r w:rsidR="00577164" w:rsidRPr="004D2D3C">
        <w:rPr>
          <w:sz w:val="28"/>
          <w:szCs w:val="28"/>
        </w:rPr>
        <w:t xml:space="preserve">.1. </w:t>
      </w:r>
      <w:proofErr w:type="gramStart"/>
      <w:r w:rsidR="00577164" w:rsidRPr="004D2D3C">
        <w:rPr>
          <w:sz w:val="28"/>
          <w:szCs w:val="28"/>
        </w:rPr>
        <w:t>Иммун</w:t>
      </w:r>
      <w:r w:rsidR="008D63BE" w:rsidRPr="004D2D3C">
        <w:rPr>
          <w:sz w:val="28"/>
          <w:szCs w:val="28"/>
        </w:rPr>
        <w:t>итет бюджета Дедовичского муниципального округа</w:t>
      </w:r>
      <w:r w:rsidR="00577164" w:rsidRPr="004D2D3C">
        <w:rPr>
          <w:sz w:val="28"/>
          <w:szCs w:val="28"/>
        </w:rPr>
        <w:t xml:space="preserve"> представляет собой правовой режим, при котором обращение взыскания на сред</w:t>
      </w:r>
      <w:r w:rsidR="008D63BE" w:rsidRPr="004D2D3C">
        <w:rPr>
          <w:sz w:val="28"/>
          <w:szCs w:val="28"/>
        </w:rPr>
        <w:t>ства бюджета Дедовичского муниципального округа</w:t>
      </w:r>
      <w:r w:rsidR="00577164" w:rsidRPr="004D2D3C">
        <w:rPr>
          <w:sz w:val="28"/>
          <w:szCs w:val="28"/>
        </w:rPr>
        <w:t>, на подлежащие казначейскому сопровождению в соответствии с</w:t>
      </w:r>
      <w:r w:rsidR="008D63BE" w:rsidRPr="004D2D3C">
        <w:rPr>
          <w:sz w:val="28"/>
          <w:szCs w:val="28"/>
        </w:rPr>
        <w:t xml:space="preserve"> </w:t>
      </w:r>
      <w:hyperlink r:id="rId24" w:history="1">
        <w:r w:rsidR="00577164" w:rsidRPr="004D2D3C">
          <w:rPr>
            <w:rStyle w:val="a3"/>
            <w:color w:val="auto"/>
            <w:sz w:val="28"/>
            <w:szCs w:val="28"/>
            <w:u w:val="none"/>
          </w:rPr>
          <w:t>Бюджетным кодексом</w:t>
        </w:r>
      </w:hyperlink>
      <w:r w:rsidR="008D63BE" w:rsidRPr="004D2D3C">
        <w:rPr>
          <w:sz w:val="28"/>
          <w:szCs w:val="28"/>
        </w:rPr>
        <w:t xml:space="preserve"> </w:t>
      </w:r>
      <w:r w:rsidR="00577164" w:rsidRPr="004D2D3C">
        <w:rPr>
          <w:sz w:val="28"/>
          <w:szCs w:val="28"/>
        </w:rPr>
        <w:t>средства участников казначейского сопровождения осуществляется только на основании судебного акта за исключением случаев, установленных</w:t>
      </w:r>
      <w:r w:rsidR="008D63BE" w:rsidRPr="004D2D3C">
        <w:rPr>
          <w:sz w:val="28"/>
          <w:szCs w:val="28"/>
        </w:rPr>
        <w:t xml:space="preserve"> </w:t>
      </w:r>
      <w:hyperlink r:id="rId25" w:anchor="8Q80M1" w:history="1">
        <w:r w:rsidR="00577164" w:rsidRPr="004D2D3C">
          <w:rPr>
            <w:rStyle w:val="a3"/>
            <w:color w:val="auto"/>
            <w:sz w:val="28"/>
            <w:szCs w:val="28"/>
            <w:u w:val="none"/>
          </w:rPr>
          <w:t>статьями 93.3</w:t>
        </w:r>
      </w:hyperlink>
      <w:r w:rsidR="00577164" w:rsidRPr="004D2D3C">
        <w:rPr>
          <w:sz w:val="28"/>
          <w:szCs w:val="28"/>
        </w:rPr>
        <w:t>,</w:t>
      </w:r>
      <w:r w:rsidR="008D63BE" w:rsidRPr="004D2D3C">
        <w:rPr>
          <w:sz w:val="28"/>
          <w:szCs w:val="28"/>
        </w:rPr>
        <w:t xml:space="preserve"> </w:t>
      </w:r>
      <w:hyperlink r:id="rId26" w:anchor="8QI0M6" w:history="1">
        <w:r w:rsidR="00577164" w:rsidRPr="004D2D3C">
          <w:rPr>
            <w:rStyle w:val="a3"/>
            <w:color w:val="auto"/>
            <w:sz w:val="28"/>
            <w:szCs w:val="28"/>
            <w:u w:val="none"/>
          </w:rPr>
          <w:t>93.4</w:t>
        </w:r>
      </w:hyperlink>
      <w:r w:rsidR="00577164" w:rsidRPr="004D2D3C">
        <w:rPr>
          <w:sz w:val="28"/>
          <w:szCs w:val="28"/>
        </w:rPr>
        <w:t>,</w:t>
      </w:r>
      <w:r w:rsidR="008D63BE" w:rsidRPr="004D2D3C">
        <w:rPr>
          <w:sz w:val="28"/>
          <w:szCs w:val="28"/>
        </w:rPr>
        <w:t xml:space="preserve"> </w:t>
      </w:r>
      <w:hyperlink r:id="rId27" w:anchor="BQI0P4" w:history="1">
        <w:r w:rsidR="00577164" w:rsidRPr="004D2D3C">
          <w:rPr>
            <w:rStyle w:val="a3"/>
            <w:color w:val="auto"/>
            <w:sz w:val="28"/>
            <w:szCs w:val="28"/>
            <w:u w:val="none"/>
          </w:rPr>
          <w:t>93.6</w:t>
        </w:r>
      </w:hyperlink>
      <w:r w:rsidR="00577164" w:rsidRPr="004D2D3C">
        <w:rPr>
          <w:sz w:val="28"/>
          <w:szCs w:val="28"/>
        </w:rPr>
        <w:t>,</w:t>
      </w:r>
      <w:r w:rsidR="008D63BE" w:rsidRPr="004D2D3C">
        <w:rPr>
          <w:sz w:val="28"/>
          <w:szCs w:val="28"/>
        </w:rPr>
        <w:t xml:space="preserve"> </w:t>
      </w:r>
      <w:hyperlink r:id="rId28" w:anchor="BP00OQ" w:history="1">
        <w:r w:rsidR="00577164" w:rsidRPr="004D2D3C">
          <w:rPr>
            <w:rStyle w:val="a3"/>
            <w:color w:val="auto"/>
            <w:sz w:val="28"/>
            <w:szCs w:val="28"/>
            <w:u w:val="none"/>
          </w:rPr>
          <w:t>142.2</w:t>
        </w:r>
      </w:hyperlink>
      <w:r w:rsidR="00577164" w:rsidRPr="004D2D3C">
        <w:rPr>
          <w:sz w:val="28"/>
          <w:szCs w:val="28"/>
        </w:rPr>
        <w:t>,</w:t>
      </w:r>
      <w:r w:rsidR="008D63BE" w:rsidRPr="004D2D3C">
        <w:rPr>
          <w:sz w:val="28"/>
          <w:szCs w:val="28"/>
        </w:rPr>
        <w:t xml:space="preserve"> </w:t>
      </w:r>
      <w:hyperlink r:id="rId29" w:anchor="A8K0NH" w:history="1">
        <w:r w:rsidR="00577164" w:rsidRPr="004D2D3C">
          <w:rPr>
            <w:rStyle w:val="a3"/>
            <w:color w:val="auto"/>
            <w:sz w:val="28"/>
            <w:szCs w:val="28"/>
            <w:u w:val="none"/>
          </w:rPr>
          <w:t>142.3</w:t>
        </w:r>
      </w:hyperlink>
      <w:r w:rsidR="00577164" w:rsidRPr="004D2D3C">
        <w:rPr>
          <w:sz w:val="28"/>
          <w:szCs w:val="28"/>
        </w:rPr>
        <w:t>,</w:t>
      </w:r>
      <w:r w:rsidR="008D63BE" w:rsidRPr="004D2D3C">
        <w:rPr>
          <w:sz w:val="28"/>
          <w:szCs w:val="28"/>
        </w:rPr>
        <w:t xml:space="preserve"> </w:t>
      </w:r>
      <w:hyperlink r:id="rId30" w:anchor="A940NJ" w:history="1">
        <w:r w:rsidR="00577164" w:rsidRPr="004D2D3C">
          <w:rPr>
            <w:rStyle w:val="a3"/>
            <w:color w:val="auto"/>
            <w:sz w:val="28"/>
            <w:szCs w:val="28"/>
            <w:u w:val="none"/>
          </w:rPr>
          <w:t>166.1</w:t>
        </w:r>
      </w:hyperlink>
      <w:r w:rsidR="00577164" w:rsidRPr="004D2D3C">
        <w:rPr>
          <w:sz w:val="28"/>
          <w:szCs w:val="28"/>
        </w:rPr>
        <w:t>,</w:t>
      </w:r>
      <w:r w:rsidR="008D63BE" w:rsidRPr="004D2D3C">
        <w:rPr>
          <w:sz w:val="28"/>
          <w:szCs w:val="28"/>
        </w:rPr>
        <w:t xml:space="preserve"> </w:t>
      </w:r>
      <w:hyperlink r:id="rId31" w:anchor="AAG0NS" w:history="1">
        <w:r w:rsidR="00577164" w:rsidRPr="004D2D3C">
          <w:rPr>
            <w:rStyle w:val="a3"/>
            <w:color w:val="auto"/>
            <w:sz w:val="28"/>
            <w:szCs w:val="28"/>
            <w:u w:val="none"/>
          </w:rPr>
          <w:t>218</w:t>
        </w:r>
      </w:hyperlink>
      <w:r w:rsidR="00577164" w:rsidRPr="004D2D3C">
        <w:rPr>
          <w:sz w:val="28"/>
          <w:szCs w:val="28"/>
        </w:rPr>
        <w:t>,</w:t>
      </w:r>
      <w:r w:rsidR="008D63BE" w:rsidRPr="004D2D3C">
        <w:rPr>
          <w:sz w:val="28"/>
          <w:szCs w:val="28"/>
        </w:rPr>
        <w:t xml:space="preserve"> </w:t>
      </w:r>
      <w:hyperlink r:id="rId32" w:anchor="A9O0NJ" w:history="1">
        <w:r w:rsidR="00577164" w:rsidRPr="004D2D3C">
          <w:rPr>
            <w:rStyle w:val="a3"/>
            <w:color w:val="auto"/>
            <w:sz w:val="28"/>
            <w:szCs w:val="28"/>
            <w:u w:val="none"/>
          </w:rPr>
          <w:t>242</w:t>
        </w:r>
      </w:hyperlink>
      <w:r w:rsidR="008D63BE" w:rsidRPr="004D2D3C">
        <w:rPr>
          <w:sz w:val="28"/>
          <w:szCs w:val="28"/>
        </w:rPr>
        <w:t xml:space="preserve"> </w:t>
      </w:r>
      <w:r w:rsidR="00577164" w:rsidRPr="004D2D3C">
        <w:rPr>
          <w:sz w:val="28"/>
          <w:szCs w:val="28"/>
        </w:rPr>
        <w:t>и</w:t>
      </w:r>
      <w:r w:rsidR="008D63BE" w:rsidRPr="004D2D3C">
        <w:rPr>
          <w:sz w:val="28"/>
          <w:szCs w:val="28"/>
        </w:rPr>
        <w:t xml:space="preserve"> </w:t>
      </w:r>
      <w:hyperlink r:id="rId33" w:anchor="BRI0P9" w:history="1">
        <w:r w:rsidR="00577164" w:rsidRPr="004D2D3C">
          <w:rPr>
            <w:rStyle w:val="a3"/>
            <w:color w:val="auto"/>
            <w:sz w:val="28"/>
            <w:szCs w:val="28"/>
            <w:u w:val="none"/>
          </w:rPr>
          <w:t>242.6 Бюджетного кодекса Российской Федерации</w:t>
        </w:r>
      </w:hyperlink>
      <w:r w:rsidR="00577164" w:rsidRPr="004D2D3C">
        <w:rPr>
          <w:sz w:val="28"/>
          <w:szCs w:val="28"/>
        </w:rPr>
        <w:t>.</w:t>
      </w:r>
      <w:proofErr w:type="gramEnd"/>
    </w:p>
    <w:p w:rsidR="00577164" w:rsidRPr="004D2D3C" w:rsidRDefault="00D16649" w:rsidP="00104B4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35EEF">
        <w:rPr>
          <w:sz w:val="28"/>
          <w:szCs w:val="28"/>
        </w:rPr>
        <w:t>36</w:t>
      </w:r>
      <w:r w:rsidR="00577164" w:rsidRPr="004D2D3C">
        <w:rPr>
          <w:sz w:val="28"/>
          <w:szCs w:val="28"/>
        </w:rPr>
        <w:t>.2. Обращение взыскания на сред</w:t>
      </w:r>
      <w:r w:rsidR="008D63BE" w:rsidRPr="004D2D3C">
        <w:rPr>
          <w:sz w:val="28"/>
          <w:szCs w:val="28"/>
        </w:rPr>
        <w:t>ства бюджета Дедовичского муниципального округа</w:t>
      </w:r>
      <w:r w:rsidR="00577164" w:rsidRPr="004D2D3C">
        <w:rPr>
          <w:sz w:val="28"/>
          <w:szCs w:val="28"/>
        </w:rPr>
        <w:t>, на подлежащие казначейскому сопровождению в соответствии с</w:t>
      </w:r>
      <w:r w:rsidR="008D63BE" w:rsidRPr="004D2D3C">
        <w:rPr>
          <w:sz w:val="28"/>
          <w:szCs w:val="28"/>
        </w:rPr>
        <w:t xml:space="preserve"> </w:t>
      </w:r>
      <w:hyperlink r:id="rId34" w:history="1">
        <w:r w:rsidR="00577164" w:rsidRPr="004D2D3C">
          <w:rPr>
            <w:rStyle w:val="a3"/>
            <w:color w:val="auto"/>
            <w:sz w:val="28"/>
            <w:szCs w:val="28"/>
            <w:u w:val="none"/>
          </w:rPr>
          <w:t>Бюджетным кодексом</w:t>
        </w:r>
      </w:hyperlink>
      <w:r w:rsidR="008D63BE" w:rsidRPr="004D2D3C">
        <w:rPr>
          <w:sz w:val="28"/>
          <w:szCs w:val="28"/>
        </w:rPr>
        <w:t xml:space="preserve"> </w:t>
      </w:r>
      <w:r w:rsidR="00577164" w:rsidRPr="004D2D3C">
        <w:rPr>
          <w:sz w:val="28"/>
          <w:szCs w:val="28"/>
        </w:rPr>
        <w:t>средства участников казначейского сопровождения службой судебных приставов не производится, за исключением случаев, установленных</w:t>
      </w:r>
      <w:r w:rsidR="008D63BE" w:rsidRPr="004D2D3C">
        <w:rPr>
          <w:sz w:val="28"/>
          <w:szCs w:val="28"/>
        </w:rPr>
        <w:t xml:space="preserve"> </w:t>
      </w:r>
      <w:hyperlink r:id="rId35" w:history="1">
        <w:r w:rsidR="00577164" w:rsidRPr="004D2D3C">
          <w:rPr>
            <w:rStyle w:val="a3"/>
            <w:color w:val="auto"/>
            <w:sz w:val="28"/>
            <w:szCs w:val="28"/>
            <w:u w:val="none"/>
          </w:rPr>
          <w:t>Бюджетным кодексом Российской Федерации</w:t>
        </w:r>
      </w:hyperlink>
      <w:r w:rsidR="00577164" w:rsidRPr="004D2D3C">
        <w:rPr>
          <w:sz w:val="28"/>
          <w:szCs w:val="28"/>
        </w:rPr>
        <w:t>.</w:t>
      </w:r>
    </w:p>
    <w:p w:rsidR="00577164" w:rsidRPr="004D2D3C" w:rsidRDefault="00D16649" w:rsidP="00577164">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35EEF">
        <w:rPr>
          <w:sz w:val="28"/>
          <w:szCs w:val="28"/>
        </w:rPr>
        <w:t>36</w:t>
      </w:r>
      <w:r w:rsidR="00577164" w:rsidRPr="004D2D3C">
        <w:rPr>
          <w:sz w:val="28"/>
          <w:szCs w:val="28"/>
        </w:rPr>
        <w:t>.3. Обращение взыскания на сред</w:t>
      </w:r>
      <w:r w:rsidR="00804A43" w:rsidRPr="004D2D3C">
        <w:rPr>
          <w:sz w:val="28"/>
          <w:szCs w:val="28"/>
        </w:rPr>
        <w:t>ства бюджета Дедовичского муниципального округа</w:t>
      </w:r>
      <w:r w:rsidR="00577164" w:rsidRPr="004D2D3C">
        <w:rPr>
          <w:sz w:val="28"/>
          <w:szCs w:val="28"/>
        </w:rPr>
        <w:t>, на подлежащие казначейскому сопровождению в соответствии с</w:t>
      </w:r>
      <w:r w:rsidR="00804A43" w:rsidRPr="004D2D3C">
        <w:rPr>
          <w:sz w:val="28"/>
          <w:szCs w:val="28"/>
        </w:rPr>
        <w:t xml:space="preserve"> </w:t>
      </w:r>
      <w:hyperlink r:id="rId36" w:history="1">
        <w:r w:rsidR="00577164" w:rsidRPr="004D2D3C">
          <w:rPr>
            <w:rStyle w:val="a3"/>
            <w:color w:val="auto"/>
            <w:sz w:val="28"/>
            <w:szCs w:val="28"/>
            <w:u w:val="none"/>
          </w:rPr>
          <w:t>Бюджетным кодексом</w:t>
        </w:r>
      </w:hyperlink>
      <w:r w:rsidR="00804A43" w:rsidRPr="004D2D3C">
        <w:rPr>
          <w:sz w:val="28"/>
          <w:szCs w:val="28"/>
        </w:rPr>
        <w:t xml:space="preserve"> </w:t>
      </w:r>
      <w:r w:rsidR="00577164" w:rsidRPr="004D2D3C">
        <w:rPr>
          <w:sz w:val="28"/>
          <w:szCs w:val="28"/>
        </w:rPr>
        <w:t>средства участников казначейского сопровождения на основании судебных актов производится в соответствии с главой 24.1</w:t>
      </w:r>
      <w:r w:rsidR="00804A43" w:rsidRPr="004D2D3C">
        <w:rPr>
          <w:sz w:val="28"/>
          <w:szCs w:val="28"/>
        </w:rPr>
        <w:t xml:space="preserve"> </w:t>
      </w:r>
      <w:hyperlink r:id="rId37" w:history="1">
        <w:r w:rsidR="00577164" w:rsidRPr="004D2D3C">
          <w:rPr>
            <w:rStyle w:val="a3"/>
            <w:color w:val="auto"/>
            <w:sz w:val="28"/>
            <w:szCs w:val="28"/>
            <w:u w:val="none"/>
          </w:rPr>
          <w:t>Бюджетного кодекса</w:t>
        </w:r>
      </w:hyperlink>
      <w:r w:rsidR="00577164" w:rsidRPr="004D2D3C">
        <w:rPr>
          <w:sz w:val="28"/>
          <w:szCs w:val="28"/>
        </w:rPr>
        <w:t>.</w:t>
      </w:r>
    </w:p>
    <w:p w:rsidR="003E3CB3" w:rsidRPr="004D2D3C" w:rsidRDefault="003E3CB3" w:rsidP="007B6959">
      <w:pPr>
        <w:jc w:val="both"/>
        <w:rPr>
          <w:rFonts w:cs="Times New Roman"/>
          <w:sz w:val="28"/>
          <w:szCs w:val="28"/>
        </w:rPr>
      </w:pPr>
    </w:p>
    <w:p w:rsidR="00804A43" w:rsidRPr="004D2D3C" w:rsidRDefault="00935EEF" w:rsidP="00E949A1">
      <w:pPr>
        <w:pStyle w:val="4"/>
        <w:shd w:val="clear" w:color="auto" w:fill="FFFFFF"/>
        <w:spacing w:before="0" w:beforeAutospacing="0" w:after="240" w:afterAutospacing="0"/>
        <w:jc w:val="center"/>
        <w:textAlignment w:val="baseline"/>
        <w:rPr>
          <w:b w:val="0"/>
          <w:sz w:val="28"/>
          <w:szCs w:val="28"/>
        </w:rPr>
      </w:pPr>
      <w:r>
        <w:rPr>
          <w:b w:val="0"/>
          <w:sz w:val="28"/>
          <w:szCs w:val="28"/>
        </w:rPr>
        <w:t>37</w:t>
      </w:r>
      <w:r w:rsidR="00804A43" w:rsidRPr="004D2D3C">
        <w:rPr>
          <w:b w:val="0"/>
          <w:sz w:val="28"/>
          <w:szCs w:val="28"/>
        </w:rPr>
        <w:t>. Бюджетная отчетность</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35EEF">
        <w:rPr>
          <w:sz w:val="28"/>
          <w:szCs w:val="28"/>
        </w:rPr>
        <w:t>37</w:t>
      </w:r>
      <w:r w:rsidR="00804A43" w:rsidRPr="004D2D3C">
        <w:rPr>
          <w:sz w:val="28"/>
          <w:szCs w:val="28"/>
        </w:rPr>
        <w:t>.1. Бюджетная отчетность включает:</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04A43" w:rsidRPr="004D2D3C">
        <w:rPr>
          <w:sz w:val="28"/>
          <w:szCs w:val="28"/>
        </w:rPr>
        <w:t>1) отчет об исполн</w:t>
      </w:r>
      <w:r w:rsidR="00BB6A7F" w:rsidRPr="004D2D3C">
        <w:rPr>
          <w:sz w:val="28"/>
          <w:szCs w:val="28"/>
        </w:rPr>
        <w:t>ении бюджета Дедовичского муниципального округа</w:t>
      </w:r>
      <w:r w:rsidR="00804A43" w:rsidRPr="004D2D3C">
        <w:rPr>
          <w:sz w:val="28"/>
          <w:szCs w:val="28"/>
        </w:rPr>
        <w:t>;</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04A43" w:rsidRPr="004D2D3C">
        <w:rPr>
          <w:sz w:val="28"/>
          <w:szCs w:val="28"/>
        </w:rPr>
        <w:t>2) баланс исполн</w:t>
      </w:r>
      <w:r w:rsidR="00BB6A7F" w:rsidRPr="004D2D3C">
        <w:rPr>
          <w:sz w:val="28"/>
          <w:szCs w:val="28"/>
        </w:rPr>
        <w:t>ения бюджета Дедовичского муниципального округа</w:t>
      </w:r>
      <w:r w:rsidR="00804A43" w:rsidRPr="004D2D3C">
        <w:rPr>
          <w:sz w:val="28"/>
          <w:szCs w:val="28"/>
        </w:rPr>
        <w:t>;</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04A43" w:rsidRPr="004D2D3C">
        <w:rPr>
          <w:sz w:val="28"/>
          <w:szCs w:val="28"/>
        </w:rPr>
        <w:t>3) отчет о финансовых результатах деятельности;</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04A43" w:rsidRPr="004D2D3C">
        <w:rPr>
          <w:sz w:val="28"/>
          <w:szCs w:val="28"/>
        </w:rPr>
        <w:t>4) отчет о движении денежных средств;</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04A43" w:rsidRPr="004D2D3C">
        <w:rPr>
          <w:sz w:val="28"/>
          <w:szCs w:val="28"/>
        </w:rPr>
        <w:t>5) пояснительную записку.</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35EEF">
        <w:rPr>
          <w:sz w:val="28"/>
          <w:szCs w:val="28"/>
        </w:rPr>
        <w:t>37</w:t>
      </w:r>
      <w:r w:rsidR="00804A43" w:rsidRPr="004D2D3C">
        <w:rPr>
          <w:sz w:val="28"/>
          <w:szCs w:val="28"/>
        </w:rPr>
        <w:t>.2.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представляют сводную бюджетную отчетность в Финансовое управление в установленные им сроки.</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35EEF">
        <w:rPr>
          <w:sz w:val="28"/>
          <w:szCs w:val="28"/>
        </w:rPr>
        <w:t>37</w:t>
      </w:r>
      <w:r w:rsidR="009B57A0">
        <w:rPr>
          <w:sz w:val="28"/>
          <w:szCs w:val="28"/>
        </w:rPr>
        <w:t>.3. Бюджетная отчетность муниципального округа</w:t>
      </w:r>
      <w:r w:rsidR="00804A43" w:rsidRPr="004D2D3C">
        <w:rPr>
          <w:sz w:val="28"/>
          <w:szCs w:val="28"/>
        </w:rPr>
        <w:t xml:space="preserve"> составляется Финансовым управлением на основании сводной бюджетной отчетности соответствующих главных администраторов бюджетных средств.</w:t>
      </w:r>
    </w:p>
    <w:p w:rsidR="00804A43" w:rsidRPr="004D2D3C" w:rsidRDefault="00D16649" w:rsidP="00BB6A7F">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935EEF">
        <w:rPr>
          <w:sz w:val="28"/>
          <w:szCs w:val="28"/>
        </w:rPr>
        <w:t>37</w:t>
      </w:r>
      <w:r w:rsidR="009B57A0">
        <w:rPr>
          <w:sz w:val="28"/>
          <w:szCs w:val="28"/>
        </w:rPr>
        <w:t>.4. Бюджетная отчетность муниципального округа</w:t>
      </w:r>
      <w:r w:rsidR="00804A43" w:rsidRPr="004D2D3C">
        <w:rPr>
          <w:sz w:val="28"/>
          <w:szCs w:val="28"/>
        </w:rPr>
        <w:t xml:space="preserve"> является годовой. Отчет об исполн</w:t>
      </w:r>
      <w:r w:rsidR="00BB6A7F" w:rsidRPr="004D2D3C">
        <w:rPr>
          <w:sz w:val="28"/>
          <w:szCs w:val="28"/>
        </w:rPr>
        <w:t>ении бюджета Дедовичского муниципального округа</w:t>
      </w:r>
      <w:r w:rsidR="00804A43" w:rsidRPr="004D2D3C">
        <w:rPr>
          <w:sz w:val="28"/>
          <w:szCs w:val="28"/>
        </w:rPr>
        <w:t xml:space="preserve"> является ежеквартальным.</w:t>
      </w:r>
    </w:p>
    <w:p w:rsidR="00804A43" w:rsidRPr="004D2D3C" w:rsidRDefault="00D16649" w:rsidP="00BB6A7F">
      <w:pPr>
        <w:pStyle w:val="formattext"/>
        <w:shd w:val="clear" w:color="auto" w:fill="FFFFFF"/>
        <w:spacing w:before="0" w:beforeAutospacing="0" w:after="0" w:afterAutospacing="0"/>
        <w:ind w:firstLine="480"/>
        <w:jc w:val="both"/>
        <w:textAlignment w:val="baseline"/>
        <w:rPr>
          <w:sz w:val="28"/>
          <w:szCs w:val="28"/>
        </w:rPr>
      </w:pPr>
      <w:r>
        <w:rPr>
          <w:sz w:val="28"/>
          <w:szCs w:val="28"/>
        </w:rPr>
        <w:lastRenderedPageBreak/>
        <w:tab/>
      </w:r>
      <w:r w:rsidR="00935EEF">
        <w:rPr>
          <w:sz w:val="28"/>
          <w:szCs w:val="28"/>
        </w:rPr>
        <w:t>37</w:t>
      </w:r>
      <w:r w:rsidR="00804A43" w:rsidRPr="004D2D3C">
        <w:rPr>
          <w:sz w:val="28"/>
          <w:szCs w:val="28"/>
        </w:rPr>
        <w:t>.5. Годовой отчет об исполнении бюджета подлежит утверждению решением Собрания</w:t>
      </w:r>
      <w:r w:rsidR="00BB6A7F" w:rsidRPr="004D2D3C">
        <w:rPr>
          <w:sz w:val="28"/>
          <w:szCs w:val="28"/>
        </w:rPr>
        <w:t xml:space="preserve"> депутатов</w:t>
      </w:r>
      <w:r w:rsidR="00804A43" w:rsidRPr="004D2D3C">
        <w:rPr>
          <w:sz w:val="28"/>
          <w:szCs w:val="28"/>
        </w:rPr>
        <w:t>.</w:t>
      </w:r>
    </w:p>
    <w:p w:rsidR="00804A43" w:rsidRPr="004D2D3C" w:rsidRDefault="00D16649" w:rsidP="00E949A1">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804A43" w:rsidRPr="004D2D3C">
        <w:rPr>
          <w:sz w:val="28"/>
          <w:szCs w:val="28"/>
        </w:rPr>
        <w:t>Отчет об исполн</w:t>
      </w:r>
      <w:r w:rsidR="00BB6A7F" w:rsidRPr="004D2D3C">
        <w:rPr>
          <w:sz w:val="28"/>
          <w:szCs w:val="28"/>
        </w:rPr>
        <w:t>ении бюджета Дедовичского муниципального округа</w:t>
      </w:r>
      <w:r w:rsidR="00804A43" w:rsidRPr="004D2D3C">
        <w:rPr>
          <w:sz w:val="28"/>
          <w:szCs w:val="28"/>
        </w:rPr>
        <w:t xml:space="preserve"> за первый квартал, полугодие и девять месяцев текущего финансового года ут</w:t>
      </w:r>
      <w:r w:rsidR="00CF48B3" w:rsidRPr="004D2D3C">
        <w:rPr>
          <w:sz w:val="28"/>
          <w:szCs w:val="28"/>
        </w:rPr>
        <w:t>верждается Администрацией округа</w:t>
      </w:r>
      <w:r w:rsidR="00804A43" w:rsidRPr="004D2D3C">
        <w:rPr>
          <w:sz w:val="28"/>
          <w:szCs w:val="28"/>
        </w:rPr>
        <w:t xml:space="preserve"> и направляется в Собрание</w:t>
      </w:r>
      <w:r w:rsidR="00CF48B3" w:rsidRPr="004D2D3C">
        <w:rPr>
          <w:sz w:val="28"/>
          <w:szCs w:val="28"/>
        </w:rPr>
        <w:t xml:space="preserve"> депутатов</w:t>
      </w:r>
      <w:r w:rsidR="00697C90">
        <w:rPr>
          <w:sz w:val="28"/>
          <w:szCs w:val="28"/>
        </w:rPr>
        <w:t xml:space="preserve"> и С</w:t>
      </w:r>
      <w:r w:rsidR="00804A43" w:rsidRPr="004D2D3C">
        <w:rPr>
          <w:sz w:val="28"/>
          <w:szCs w:val="28"/>
        </w:rPr>
        <w:t>четную палату.</w:t>
      </w:r>
    </w:p>
    <w:p w:rsidR="00804A43" w:rsidRPr="004D2D3C" w:rsidRDefault="00804A43" w:rsidP="00E949A1">
      <w:pPr>
        <w:jc w:val="both"/>
        <w:rPr>
          <w:rFonts w:cs="Times New Roman"/>
          <w:sz w:val="28"/>
          <w:szCs w:val="28"/>
        </w:rPr>
      </w:pPr>
    </w:p>
    <w:p w:rsidR="00167C9E" w:rsidRPr="004D2D3C" w:rsidRDefault="00073534" w:rsidP="00D45CDC">
      <w:pPr>
        <w:pStyle w:val="4"/>
        <w:shd w:val="clear" w:color="auto" w:fill="FFFFFF"/>
        <w:spacing w:before="0" w:beforeAutospacing="0" w:after="240" w:afterAutospacing="0"/>
        <w:jc w:val="center"/>
        <w:textAlignment w:val="baseline"/>
        <w:rPr>
          <w:b w:val="0"/>
          <w:sz w:val="28"/>
          <w:szCs w:val="28"/>
        </w:rPr>
      </w:pPr>
      <w:r>
        <w:rPr>
          <w:b w:val="0"/>
          <w:sz w:val="28"/>
          <w:szCs w:val="28"/>
        </w:rPr>
        <w:t>38</w:t>
      </w:r>
      <w:r w:rsidR="00167C9E" w:rsidRPr="004D2D3C">
        <w:rPr>
          <w:b w:val="0"/>
          <w:sz w:val="28"/>
          <w:szCs w:val="28"/>
        </w:rPr>
        <w:t>. Внешняя проверка годового отчета об исполнении бюджета Дедовичского муниципального округа</w:t>
      </w:r>
    </w:p>
    <w:p w:rsidR="00167C9E" w:rsidRPr="003F140C" w:rsidRDefault="00D16649" w:rsidP="007F190A">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073534">
        <w:rPr>
          <w:sz w:val="28"/>
          <w:szCs w:val="28"/>
        </w:rPr>
        <w:t>38</w:t>
      </w:r>
      <w:r w:rsidR="00167C9E" w:rsidRPr="003F140C">
        <w:rPr>
          <w:sz w:val="28"/>
          <w:szCs w:val="28"/>
        </w:rPr>
        <w:t>.1. Годовой отчет об исполн</w:t>
      </w:r>
      <w:r w:rsidR="001A7013" w:rsidRPr="003F140C">
        <w:rPr>
          <w:sz w:val="28"/>
          <w:szCs w:val="28"/>
        </w:rPr>
        <w:t>ении бюджета Дедовичского муниципального округа</w:t>
      </w:r>
      <w:r w:rsidR="00167C9E" w:rsidRPr="003F140C">
        <w:rPr>
          <w:sz w:val="28"/>
          <w:szCs w:val="28"/>
        </w:rPr>
        <w:t xml:space="preserve"> до его рассмотрения Собранием</w:t>
      </w:r>
      <w:r w:rsidR="001A7013" w:rsidRPr="003F140C">
        <w:rPr>
          <w:sz w:val="28"/>
          <w:szCs w:val="28"/>
        </w:rPr>
        <w:t xml:space="preserve"> депутатов</w:t>
      </w:r>
      <w:r w:rsidR="00167C9E" w:rsidRPr="003F140C">
        <w:rPr>
          <w:sz w:val="28"/>
          <w:szCs w:val="28"/>
        </w:rPr>
        <w:t xml:space="preserve">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w:t>
      </w:r>
      <w:r w:rsidR="007F190A" w:rsidRPr="003F140C">
        <w:rPr>
          <w:sz w:val="28"/>
          <w:szCs w:val="28"/>
        </w:rPr>
        <w:t>ении бюджета Дедовичского муниципального округа</w:t>
      </w:r>
      <w:r w:rsidR="00167C9E" w:rsidRPr="003F140C">
        <w:rPr>
          <w:sz w:val="28"/>
          <w:szCs w:val="28"/>
        </w:rPr>
        <w:t>.</w:t>
      </w:r>
    </w:p>
    <w:p w:rsidR="00167C9E" w:rsidRPr="003F140C" w:rsidRDefault="00D16649" w:rsidP="00D45CDC">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073534">
        <w:rPr>
          <w:sz w:val="28"/>
          <w:szCs w:val="28"/>
        </w:rPr>
        <w:t>38</w:t>
      </w:r>
      <w:r w:rsidR="00167C9E" w:rsidRPr="003F140C">
        <w:rPr>
          <w:sz w:val="28"/>
          <w:szCs w:val="28"/>
        </w:rPr>
        <w:t xml:space="preserve">.2. </w:t>
      </w:r>
      <w:r w:rsidR="004E7E78" w:rsidRPr="003F140C">
        <w:rPr>
          <w:sz w:val="28"/>
          <w:szCs w:val="28"/>
          <w:shd w:val="clear" w:color="auto" w:fill="FFFFFF"/>
        </w:rPr>
        <w:t xml:space="preserve">Внешняя проверка </w:t>
      </w:r>
      <w:r w:rsidR="00732EC8" w:rsidRPr="003F140C">
        <w:rPr>
          <w:sz w:val="28"/>
          <w:szCs w:val="28"/>
          <w:shd w:val="clear" w:color="auto" w:fill="FFFFFF"/>
        </w:rPr>
        <w:t xml:space="preserve">годового отчета об исполнении </w:t>
      </w:r>
      <w:r w:rsidR="004E7E78" w:rsidRPr="003F140C">
        <w:rPr>
          <w:sz w:val="28"/>
          <w:szCs w:val="28"/>
        </w:rPr>
        <w:t>бюджета Дедовичского муниципального округа</w:t>
      </w:r>
      <w:r w:rsidR="004E7E78" w:rsidRPr="003F140C">
        <w:rPr>
          <w:sz w:val="28"/>
          <w:szCs w:val="28"/>
          <w:shd w:val="clear" w:color="auto" w:fill="FFFFFF"/>
        </w:rPr>
        <w:t xml:space="preserve"> </w:t>
      </w:r>
      <w:r w:rsidR="00732EC8" w:rsidRPr="003F140C">
        <w:rPr>
          <w:sz w:val="28"/>
          <w:szCs w:val="28"/>
          <w:shd w:val="clear" w:color="auto" w:fill="FFFFFF"/>
        </w:rPr>
        <w:t>осуществляется Счетной палатой, в соответствии с соглашением о передаче полномочий Счетной палате по осуществлению внешнего муниципального финансового контроля и в порядке, установленном Законом Псковской области, с соблюдением требований</w:t>
      </w:r>
      <w:r w:rsidR="003F140C">
        <w:rPr>
          <w:sz w:val="28"/>
          <w:szCs w:val="28"/>
          <w:shd w:val="clear" w:color="auto" w:fill="FFFFFF"/>
        </w:rPr>
        <w:t xml:space="preserve"> </w:t>
      </w:r>
      <w:hyperlink r:id="rId38" w:history="1">
        <w:r w:rsidR="00732EC8" w:rsidRPr="003F140C">
          <w:rPr>
            <w:rStyle w:val="a3"/>
            <w:color w:val="auto"/>
            <w:sz w:val="28"/>
            <w:szCs w:val="28"/>
            <w:u w:val="none"/>
            <w:shd w:val="clear" w:color="auto" w:fill="FFFFFF"/>
          </w:rPr>
          <w:t>Бюджетного кодекса Российской Федерации</w:t>
        </w:r>
      </w:hyperlink>
      <w:r w:rsidR="003F140C">
        <w:rPr>
          <w:sz w:val="28"/>
          <w:szCs w:val="28"/>
          <w:shd w:val="clear" w:color="auto" w:fill="FFFFFF"/>
        </w:rPr>
        <w:t xml:space="preserve"> </w:t>
      </w:r>
      <w:r w:rsidR="00732EC8" w:rsidRPr="003F140C">
        <w:rPr>
          <w:sz w:val="28"/>
          <w:szCs w:val="28"/>
          <w:shd w:val="clear" w:color="auto" w:fill="FFFFFF"/>
        </w:rPr>
        <w:t>с учетом особенностей, установленных федеральными законами.</w:t>
      </w:r>
    </w:p>
    <w:p w:rsidR="00167C9E" w:rsidRPr="003F140C" w:rsidRDefault="00D16649" w:rsidP="00D45CDC">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073534">
        <w:rPr>
          <w:sz w:val="28"/>
          <w:szCs w:val="28"/>
        </w:rPr>
        <w:t>38</w:t>
      </w:r>
      <w:r w:rsidR="00167C9E" w:rsidRPr="003F140C">
        <w:rPr>
          <w:sz w:val="28"/>
          <w:szCs w:val="28"/>
        </w:rPr>
        <w:t xml:space="preserve">.3. Годовой отчет об исполнении бюджета </w:t>
      </w:r>
      <w:r w:rsidR="009B50AD" w:rsidRPr="003F140C">
        <w:rPr>
          <w:sz w:val="28"/>
          <w:szCs w:val="28"/>
        </w:rPr>
        <w:t>Дедовичского муниципального округа</w:t>
      </w:r>
      <w:r w:rsidR="00167C9E" w:rsidRPr="003F140C">
        <w:rPr>
          <w:sz w:val="28"/>
          <w:szCs w:val="28"/>
        </w:rPr>
        <w:t xml:space="preserve"> для подготовки заключения на него пред</w:t>
      </w:r>
      <w:r w:rsidR="009B50AD" w:rsidRPr="003F140C">
        <w:rPr>
          <w:sz w:val="28"/>
          <w:szCs w:val="28"/>
        </w:rPr>
        <w:t>ставляется Администрацией округа</w:t>
      </w:r>
      <w:r w:rsidR="00167C9E" w:rsidRPr="003F140C">
        <w:rPr>
          <w:sz w:val="28"/>
          <w:szCs w:val="28"/>
        </w:rPr>
        <w:t xml:space="preserve"> в Собрание</w:t>
      </w:r>
      <w:r w:rsidR="009B50AD" w:rsidRPr="003F140C">
        <w:rPr>
          <w:sz w:val="28"/>
          <w:szCs w:val="28"/>
        </w:rPr>
        <w:t xml:space="preserve"> депутатов</w:t>
      </w:r>
      <w:r w:rsidR="00167C9E" w:rsidRPr="003F140C">
        <w:rPr>
          <w:sz w:val="28"/>
          <w:szCs w:val="28"/>
        </w:rPr>
        <w:t xml:space="preserve"> не позднее 1 апреля текущего года. Подготовка заключения на годовой отчет об исполн</w:t>
      </w:r>
      <w:r w:rsidR="009B50AD" w:rsidRPr="003F140C">
        <w:rPr>
          <w:sz w:val="28"/>
          <w:szCs w:val="28"/>
        </w:rPr>
        <w:t>ении бюджета Дедовичского муниципального округа</w:t>
      </w:r>
      <w:r w:rsidR="00167C9E" w:rsidRPr="003F140C">
        <w:rPr>
          <w:sz w:val="28"/>
          <w:szCs w:val="28"/>
        </w:rPr>
        <w:t xml:space="preserve"> проводится в срок, не превышающий один месяц.</w:t>
      </w:r>
    </w:p>
    <w:p w:rsidR="00167C9E" w:rsidRPr="003F140C" w:rsidRDefault="00D16649" w:rsidP="00D45CDC">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705955">
        <w:rPr>
          <w:sz w:val="28"/>
          <w:szCs w:val="28"/>
        </w:rPr>
        <w:t>38</w:t>
      </w:r>
      <w:r w:rsidR="009B6ABD">
        <w:rPr>
          <w:sz w:val="28"/>
          <w:szCs w:val="28"/>
        </w:rPr>
        <w:t>.4. С</w:t>
      </w:r>
      <w:r w:rsidR="00840FFF" w:rsidRPr="003F140C">
        <w:rPr>
          <w:sz w:val="28"/>
          <w:szCs w:val="28"/>
        </w:rPr>
        <w:t>четная палата</w:t>
      </w:r>
      <w:r w:rsidR="00167C9E" w:rsidRPr="003F140C">
        <w:rPr>
          <w:sz w:val="28"/>
          <w:szCs w:val="28"/>
        </w:rPr>
        <w:t xml:space="preserve"> готовит заключение на годовой отчет об исполн</w:t>
      </w:r>
      <w:r w:rsidR="00840FFF" w:rsidRPr="003F140C">
        <w:rPr>
          <w:sz w:val="28"/>
          <w:szCs w:val="28"/>
        </w:rPr>
        <w:t>ении бюджета Дедовичского муниципального округа</w:t>
      </w:r>
      <w:r w:rsidR="00167C9E" w:rsidRPr="003F140C">
        <w:rPr>
          <w:sz w:val="28"/>
          <w:szCs w:val="28"/>
        </w:rPr>
        <w:t xml:space="preserve"> с учетом данных внешней проверки годовой бюджетной отчетности главных администраторов бюджетных средств.</w:t>
      </w:r>
    </w:p>
    <w:p w:rsidR="00167C9E" w:rsidRPr="003F140C" w:rsidRDefault="00D16649" w:rsidP="001A7013">
      <w:pPr>
        <w:pStyle w:val="formattext"/>
        <w:shd w:val="clear" w:color="auto" w:fill="FFFFFF"/>
        <w:spacing w:before="0" w:beforeAutospacing="0" w:after="0" w:afterAutospacing="0"/>
        <w:ind w:firstLine="480"/>
        <w:jc w:val="both"/>
        <w:textAlignment w:val="baseline"/>
        <w:rPr>
          <w:sz w:val="28"/>
          <w:szCs w:val="28"/>
        </w:rPr>
      </w:pPr>
      <w:r>
        <w:rPr>
          <w:sz w:val="28"/>
          <w:szCs w:val="28"/>
        </w:rPr>
        <w:tab/>
      </w:r>
      <w:r w:rsidR="00EB5FF4">
        <w:rPr>
          <w:sz w:val="28"/>
          <w:szCs w:val="28"/>
        </w:rPr>
        <w:t>38</w:t>
      </w:r>
      <w:r w:rsidR="00167C9E" w:rsidRPr="003F140C">
        <w:rPr>
          <w:sz w:val="28"/>
          <w:szCs w:val="28"/>
        </w:rPr>
        <w:t>.5. Заключение на годовой отчет об исполн</w:t>
      </w:r>
      <w:r w:rsidR="00840FFF" w:rsidRPr="003F140C">
        <w:rPr>
          <w:sz w:val="28"/>
          <w:szCs w:val="28"/>
        </w:rPr>
        <w:t>ении бюджета Дедовичского муниципального округа предс</w:t>
      </w:r>
      <w:r w:rsidR="00293C15">
        <w:rPr>
          <w:sz w:val="28"/>
          <w:szCs w:val="28"/>
        </w:rPr>
        <w:t>тавляется С</w:t>
      </w:r>
      <w:r w:rsidR="00840FFF" w:rsidRPr="003F140C">
        <w:rPr>
          <w:sz w:val="28"/>
          <w:szCs w:val="28"/>
        </w:rPr>
        <w:t>четной палатой</w:t>
      </w:r>
      <w:r w:rsidR="00167C9E" w:rsidRPr="003F140C">
        <w:rPr>
          <w:sz w:val="28"/>
          <w:szCs w:val="28"/>
        </w:rPr>
        <w:t xml:space="preserve"> одновременно в Собрание</w:t>
      </w:r>
      <w:r w:rsidR="00840FFF" w:rsidRPr="003F140C">
        <w:rPr>
          <w:sz w:val="28"/>
          <w:szCs w:val="28"/>
        </w:rPr>
        <w:t xml:space="preserve"> депутатов и Администрацию округа</w:t>
      </w:r>
      <w:r w:rsidR="00167C9E" w:rsidRPr="003F140C">
        <w:rPr>
          <w:sz w:val="28"/>
          <w:szCs w:val="28"/>
        </w:rPr>
        <w:t>.</w:t>
      </w:r>
    </w:p>
    <w:p w:rsidR="00CF48B3" w:rsidRPr="004D2D3C" w:rsidRDefault="00CF48B3" w:rsidP="00E949A1">
      <w:pPr>
        <w:jc w:val="both"/>
        <w:rPr>
          <w:rFonts w:cs="Times New Roman"/>
          <w:sz w:val="28"/>
          <w:szCs w:val="28"/>
        </w:rPr>
      </w:pPr>
    </w:p>
    <w:p w:rsidR="00D45CDC" w:rsidRPr="004D2D3C" w:rsidRDefault="00EB5FF4" w:rsidP="00241171">
      <w:pPr>
        <w:pStyle w:val="4"/>
        <w:spacing w:before="0" w:beforeAutospacing="0" w:after="240" w:afterAutospacing="0"/>
        <w:jc w:val="center"/>
        <w:textAlignment w:val="baseline"/>
        <w:rPr>
          <w:b w:val="0"/>
          <w:sz w:val="28"/>
          <w:szCs w:val="28"/>
        </w:rPr>
      </w:pPr>
      <w:r>
        <w:rPr>
          <w:b w:val="0"/>
          <w:sz w:val="28"/>
          <w:szCs w:val="28"/>
        </w:rPr>
        <w:t>39</w:t>
      </w:r>
      <w:r w:rsidR="00D45CDC" w:rsidRPr="004D2D3C">
        <w:rPr>
          <w:b w:val="0"/>
          <w:sz w:val="28"/>
          <w:szCs w:val="28"/>
        </w:rPr>
        <w:t>. Представление, рассмотрение и утверждение годового отчета об исполн</w:t>
      </w:r>
      <w:r w:rsidR="00241171" w:rsidRPr="004D2D3C">
        <w:rPr>
          <w:b w:val="0"/>
          <w:sz w:val="28"/>
          <w:szCs w:val="28"/>
        </w:rPr>
        <w:t>ении бюджета Дедовичского муниципального округа</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EB5FF4">
        <w:rPr>
          <w:sz w:val="28"/>
          <w:szCs w:val="28"/>
        </w:rPr>
        <w:t>39</w:t>
      </w:r>
      <w:r w:rsidR="00D45CDC" w:rsidRPr="004D2D3C">
        <w:rPr>
          <w:sz w:val="28"/>
          <w:szCs w:val="28"/>
        </w:rPr>
        <w:t>.1. Годовой отчет об исполн</w:t>
      </w:r>
      <w:r w:rsidR="00241171" w:rsidRPr="004D2D3C">
        <w:rPr>
          <w:sz w:val="28"/>
          <w:szCs w:val="28"/>
        </w:rPr>
        <w:t>ении бюджета Дедовичского муниципального округа</w:t>
      </w:r>
      <w:r w:rsidR="00D45CDC" w:rsidRPr="004D2D3C">
        <w:rPr>
          <w:sz w:val="28"/>
          <w:szCs w:val="28"/>
        </w:rPr>
        <w:t xml:space="preserve"> пред</w:t>
      </w:r>
      <w:r w:rsidR="00241171" w:rsidRPr="004D2D3C">
        <w:rPr>
          <w:sz w:val="28"/>
          <w:szCs w:val="28"/>
        </w:rPr>
        <w:t>ставляется Администрацией округа</w:t>
      </w:r>
      <w:r w:rsidR="00D45CDC" w:rsidRPr="004D2D3C">
        <w:rPr>
          <w:sz w:val="28"/>
          <w:szCs w:val="28"/>
        </w:rPr>
        <w:t xml:space="preserve"> в Собрание</w:t>
      </w:r>
      <w:r w:rsidR="00241171" w:rsidRPr="004D2D3C">
        <w:rPr>
          <w:sz w:val="28"/>
          <w:szCs w:val="28"/>
        </w:rPr>
        <w:t xml:space="preserve"> депутатов</w:t>
      </w:r>
      <w:r w:rsidR="00D45CDC" w:rsidRPr="004D2D3C">
        <w:rPr>
          <w:sz w:val="28"/>
          <w:szCs w:val="28"/>
        </w:rPr>
        <w:t xml:space="preserve"> не позднее 1 мая текущего года.</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EB5FF4">
        <w:rPr>
          <w:sz w:val="28"/>
          <w:szCs w:val="28"/>
        </w:rPr>
        <w:t>39</w:t>
      </w:r>
      <w:r w:rsidR="00D45CDC" w:rsidRPr="004D2D3C">
        <w:rPr>
          <w:sz w:val="28"/>
          <w:szCs w:val="28"/>
        </w:rPr>
        <w:t>.2. Одновременно с годовым отчетом об исполн</w:t>
      </w:r>
      <w:r w:rsidR="00241171" w:rsidRPr="004D2D3C">
        <w:rPr>
          <w:sz w:val="28"/>
          <w:szCs w:val="28"/>
        </w:rPr>
        <w:t>ении бюджета Дедовичского муниципального округа</w:t>
      </w:r>
      <w:r w:rsidR="00D45CDC" w:rsidRPr="004D2D3C">
        <w:rPr>
          <w:sz w:val="28"/>
          <w:szCs w:val="28"/>
        </w:rPr>
        <w:t xml:space="preserve"> представляются:</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1) проект решения об исполн</w:t>
      </w:r>
      <w:r w:rsidR="00241171" w:rsidRPr="004D2D3C">
        <w:rPr>
          <w:sz w:val="28"/>
          <w:szCs w:val="28"/>
        </w:rPr>
        <w:t>ении бюджета Дедовичского муниципального округа</w:t>
      </w:r>
      <w:r w:rsidR="00D45CDC" w:rsidRPr="004D2D3C">
        <w:rPr>
          <w:sz w:val="28"/>
          <w:szCs w:val="28"/>
        </w:rPr>
        <w:t>;</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2) баланс исполн</w:t>
      </w:r>
      <w:r w:rsidR="00241171" w:rsidRPr="004D2D3C">
        <w:rPr>
          <w:sz w:val="28"/>
          <w:szCs w:val="28"/>
        </w:rPr>
        <w:t>ения бюджета Дедовичского муниципального округа</w:t>
      </w:r>
      <w:r w:rsidR="00D45CDC" w:rsidRPr="004D2D3C">
        <w:rPr>
          <w:sz w:val="28"/>
          <w:szCs w:val="28"/>
        </w:rPr>
        <w:t>;</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lastRenderedPageBreak/>
        <w:tab/>
      </w:r>
      <w:r w:rsidR="00D45CDC" w:rsidRPr="004D2D3C">
        <w:rPr>
          <w:sz w:val="28"/>
          <w:szCs w:val="28"/>
        </w:rPr>
        <w:t>3) отчет о финансовых результатах деятельности;</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4) отчет о движении денежных средств;</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5) пояснительная записка;</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6) отчет об использовании ассигнований резервного фонда;</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7) отчет о предоставлении и погашении бюджетных кредитов, о состоянии муниципального долга на начало и конец отчетного финансового года;</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8) отчеты об исполнении приложений к решен</w:t>
      </w:r>
      <w:r w:rsidR="00733458" w:rsidRPr="004D2D3C">
        <w:rPr>
          <w:sz w:val="28"/>
          <w:szCs w:val="28"/>
        </w:rPr>
        <w:t>ию о бюджете Дедовичского муниципального округа</w:t>
      </w:r>
      <w:r w:rsidR="00D45CDC" w:rsidRPr="004D2D3C">
        <w:rPr>
          <w:sz w:val="28"/>
          <w:szCs w:val="28"/>
        </w:rPr>
        <w:t xml:space="preserve"> за отчетный финансовый год;</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E379BE">
        <w:rPr>
          <w:sz w:val="28"/>
          <w:szCs w:val="28"/>
        </w:rPr>
        <w:t>39</w:t>
      </w:r>
      <w:r w:rsidR="00D45CDC" w:rsidRPr="004D2D3C">
        <w:rPr>
          <w:sz w:val="28"/>
          <w:szCs w:val="28"/>
        </w:rPr>
        <w:t>.3. По результатам рассмотрения годового отчета об исполн</w:t>
      </w:r>
      <w:r w:rsidR="00733458" w:rsidRPr="004D2D3C">
        <w:rPr>
          <w:sz w:val="28"/>
          <w:szCs w:val="28"/>
        </w:rPr>
        <w:t>ении бюджета Дедовичского муниципального округа</w:t>
      </w:r>
      <w:r w:rsidR="00D45CDC" w:rsidRPr="004D2D3C">
        <w:rPr>
          <w:sz w:val="28"/>
          <w:szCs w:val="28"/>
        </w:rPr>
        <w:t xml:space="preserve"> Собрание</w:t>
      </w:r>
      <w:r w:rsidR="00733458" w:rsidRPr="004D2D3C">
        <w:rPr>
          <w:sz w:val="28"/>
          <w:szCs w:val="28"/>
        </w:rPr>
        <w:t xml:space="preserve"> депутатов</w:t>
      </w:r>
      <w:r w:rsidR="00D45CDC" w:rsidRPr="004D2D3C">
        <w:rPr>
          <w:sz w:val="28"/>
          <w:szCs w:val="28"/>
        </w:rPr>
        <w:t xml:space="preserve"> принимает решение об утверждении либо отклонении решения об исполн</w:t>
      </w:r>
      <w:r w:rsidR="00733458" w:rsidRPr="004D2D3C">
        <w:rPr>
          <w:sz w:val="28"/>
          <w:szCs w:val="28"/>
        </w:rPr>
        <w:t>ении бюджета Дедовичского муниципального округа</w:t>
      </w:r>
      <w:r w:rsidR="00D45CDC" w:rsidRPr="004D2D3C">
        <w:rPr>
          <w:sz w:val="28"/>
          <w:szCs w:val="28"/>
        </w:rPr>
        <w:t>.</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В случае отклонения Собранием</w:t>
      </w:r>
      <w:r w:rsidR="00733458" w:rsidRPr="004D2D3C">
        <w:rPr>
          <w:sz w:val="28"/>
          <w:szCs w:val="28"/>
        </w:rPr>
        <w:t xml:space="preserve"> депутатов</w:t>
      </w:r>
      <w:r w:rsidR="00D45CDC" w:rsidRPr="004D2D3C">
        <w:rPr>
          <w:sz w:val="28"/>
          <w:szCs w:val="28"/>
        </w:rPr>
        <w:t xml:space="preserve"> решения об исполн</w:t>
      </w:r>
      <w:r w:rsidR="00733458" w:rsidRPr="004D2D3C">
        <w:rPr>
          <w:sz w:val="28"/>
          <w:szCs w:val="28"/>
        </w:rPr>
        <w:t>ении бюджета Дедовичского муниципального округа</w:t>
      </w:r>
      <w:r w:rsidR="00D45CDC" w:rsidRPr="004D2D3C">
        <w:rPr>
          <w:sz w:val="28"/>
          <w:szCs w:val="28"/>
        </w:rPr>
        <w:t xml:space="preserve"> он возвращается для устранения фактов недостоверного или неполного отражения данных и повторного представлен</w:t>
      </w:r>
      <w:r w:rsidR="00E833D6">
        <w:rPr>
          <w:sz w:val="28"/>
          <w:szCs w:val="28"/>
        </w:rPr>
        <w:t>ия в срок, не превышающий один месяц</w:t>
      </w:r>
      <w:r w:rsidR="00D45CDC" w:rsidRPr="004D2D3C">
        <w:rPr>
          <w:sz w:val="28"/>
          <w:szCs w:val="28"/>
        </w:rPr>
        <w:t>.</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E379BE">
        <w:rPr>
          <w:sz w:val="28"/>
          <w:szCs w:val="28"/>
        </w:rPr>
        <w:t>39</w:t>
      </w:r>
      <w:r w:rsidR="00D45CDC" w:rsidRPr="004D2D3C">
        <w:rPr>
          <w:sz w:val="28"/>
          <w:szCs w:val="28"/>
        </w:rPr>
        <w:t>.4. Решением об исполн</w:t>
      </w:r>
      <w:r w:rsidR="00430C42" w:rsidRPr="004D2D3C">
        <w:rPr>
          <w:sz w:val="28"/>
          <w:szCs w:val="28"/>
        </w:rPr>
        <w:t>ении бюджета Дедовичского муниципального округа</w:t>
      </w:r>
      <w:r w:rsidR="00D45CDC" w:rsidRPr="004D2D3C">
        <w:rPr>
          <w:sz w:val="28"/>
          <w:szCs w:val="28"/>
        </w:rPr>
        <w:t xml:space="preserve"> утверждается отчет об исполн</w:t>
      </w:r>
      <w:r w:rsidR="00430C42" w:rsidRPr="004D2D3C">
        <w:rPr>
          <w:sz w:val="28"/>
          <w:szCs w:val="28"/>
        </w:rPr>
        <w:t>ении бюджета Дедовичского муниципального округа</w:t>
      </w:r>
      <w:r w:rsidR="00D45CDC" w:rsidRPr="004D2D3C">
        <w:rPr>
          <w:sz w:val="28"/>
          <w:szCs w:val="28"/>
        </w:rPr>
        <w:t xml:space="preserve"> за отчетный финансовый год с указанием общего объема доходов, расходов и дефицита (</w:t>
      </w:r>
      <w:proofErr w:type="spellStart"/>
      <w:r w:rsidR="00D45CDC" w:rsidRPr="004D2D3C">
        <w:rPr>
          <w:sz w:val="28"/>
          <w:szCs w:val="28"/>
        </w:rPr>
        <w:t>профиц</w:t>
      </w:r>
      <w:r w:rsidR="00430C42" w:rsidRPr="004D2D3C">
        <w:rPr>
          <w:sz w:val="28"/>
          <w:szCs w:val="28"/>
        </w:rPr>
        <w:t>ита</w:t>
      </w:r>
      <w:proofErr w:type="spellEnd"/>
      <w:r w:rsidR="00430C42" w:rsidRPr="004D2D3C">
        <w:rPr>
          <w:sz w:val="28"/>
          <w:szCs w:val="28"/>
        </w:rPr>
        <w:t>) бюджета Дедовичского муниципального округа</w:t>
      </w:r>
      <w:r w:rsidR="00D45CDC" w:rsidRPr="004D2D3C">
        <w:rPr>
          <w:sz w:val="28"/>
          <w:szCs w:val="28"/>
        </w:rPr>
        <w:t>.</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Отдельными приложениями к решению об исполн</w:t>
      </w:r>
      <w:r w:rsidR="00430C42" w:rsidRPr="004D2D3C">
        <w:rPr>
          <w:sz w:val="28"/>
          <w:szCs w:val="28"/>
        </w:rPr>
        <w:t>ении бюджета Дедовичского муниципального округа</w:t>
      </w:r>
      <w:r w:rsidR="00D45CDC" w:rsidRPr="004D2D3C">
        <w:rPr>
          <w:sz w:val="28"/>
          <w:szCs w:val="28"/>
        </w:rPr>
        <w:t xml:space="preserve"> за отчетный финансовый год утверждаются показатели:</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дох</w:t>
      </w:r>
      <w:r w:rsidR="00430C42" w:rsidRPr="004D2D3C">
        <w:rPr>
          <w:sz w:val="28"/>
          <w:szCs w:val="28"/>
        </w:rPr>
        <w:t>одов бюджета Дедовичского муниципального округа</w:t>
      </w:r>
      <w:r w:rsidR="00D45CDC" w:rsidRPr="004D2D3C">
        <w:rPr>
          <w:sz w:val="28"/>
          <w:szCs w:val="28"/>
        </w:rPr>
        <w:t xml:space="preserve"> по кодам классификации доходов бюджетов;</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расх</w:t>
      </w:r>
      <w:r w:rsidR="00851626" w:rsidRPr="004D2D3C">
        <w:rPr>
          <w:sz w:val="28"/>
          <w:szCs w:val="28"/>
        </w:rPr>
        <w:t>одов бюджета Дедовичского муниципального округа</w:t>
      </w:r>
      <w:r w:rsidR="00D45CDC" w:rsidRPr="004D2D3C">
        <w:rPr>
          <w:sz w:val="28"/>
          <w:szCs w:val="28"/>
        </w:rPr>
        <w:t xml:space="preserve"> по ведомственной структуре расх</w:t>
      </w:r>
      <w:r w:rsidR="00851626" w:rsidRPr="004D2D3C">
        <w:rPr>
          <w:sz w:val="28"/>
          <w:szCs w:val="28"/>
        </w:rPr>
        <w:t>одов бюджета Дедовичского муниципального округа</w:t>
      </w:r>
      <w:r w:rsidR="00D45CDC" w:rsidRPr="004D2D3C">
        <w:rPr>
          <w:sz w:val="28"/>
          <w:szCs w:val="28"/>
        </w:rPr>
        <w:t>;</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расх</w:t>
      </w:r>
      <w:r w:rsidR="00851626" w:rsidRPr="004D2D3C">
        <w:rPr>
          <w:sz w:val="28"/>
          <w:szCs w:val="28"/>
        </w:rPr>
        <w:t>одов бюджета Дедовичского муниципального округа</w:t>
      </w:r>
      <w:r w:rsidR="00D45CDC" w:rsidRPr="004D2D3C">
        <w:rPr>
          <w:sz w:val="28"/>
          <w:szCs w:val="28"/>
        </w:rPr>
        <w:t xml:space="preserve"> по разделам и подразделам классификации расходов бюджетов;</w:t>
      </w:r>
    </w:p>
    <w:p w:rsidR="00D45CDC" w:rsidRPr="004D2D3C" w:rsidRDefault="00D16649" w:rsidP="001E7EB6">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источников финансирования дефи</w:t>
      </w:r>
      <w:r w:rsidR="00851626" w:rsidRPr="004D2D3C">
        <w:rPr>
          <w:sz w:val="28"/>
          <w:szCs w:val="28"/>
        </w:rPr>
        <w:t>цита бюджета Дедовичского муниципального округа</w:t>
      </w:r>
      <w:r w:rsidR="00D45CDC" w:rsidRPr="004D2D3C">
        <w:rPr>
          <w:sz w:val="28"/>
          <w:szCs w:val="28"/>
        </w:rPr>
        <w:t xml:space="preserve"> по кодам </w:t>
      </w:r>
      <w:proofErr w:type="gramStart"/>
      <w:r w:rsidR="00D45CDC" w:rsidRPr="004D2D3C">
        <w:rPr>
          <w:sz w:val="28"/>
          <w:szCs w:val="28"/>
        </w:rPr>
        <w:t>классификации источников финансирования дефицитов бюджетов</w:t>
      </w:r>
      <w:proofErr w:type="gramEnd"/>
      <w:r w:rsidR="00D45CDC" w:rsidRPr="004D2D3C">
        <w:rPr>
          <w:sz w:val="28"/>
          <w:szCs w:val="28"/>
        </w:rPr>
        <w:t>;</w:t>
      </w:r>
    </w:p>
    <w:p w:rsidR="00D45CDC" w:rsidRPr="004D2D3C" w:rsidRDefault="00D16649" w:rsidP="00241171">
      <w:pPr>
        <w:pStyle w:val="formattext"/>
        <w:spacing w:before="0" w:beforeAutospacing="0" w:after="0" w:afterAutospacing="0"/>
        <w:ind w:firstLine="480"/>
        <w:jc w:val="both"/>
        <w:textAlignment w:val="baseline"/>
        <w:rPr>
          <w:sz w:val="28"/>
          <w:szCs w:val="28"/>
        </w:rPr>
      </w:pPr>
      <w:r>
        <w:rPr>
          <w:sz w:val="28"/>
          <w:szCs w:val="28"/>
        </w:rPr>
        <w:tab/>
      </w:r>
      <w:r w:rsidR="00D45CDC" w:rsidRPr="004D2D3C">
        <w:rPr>
          <w:sz w:val="28"/>
          <w:szCs w:val="28"/>
        </w:rPr>
        <w:t>Решением об исполн</w:t>
      </w:r>
      <w:r w:rsidR="00851626" w:rsidRPr="004D2D3C">
        <w:rPr>
          <w:sz w:val="28"/>
          <w:szCs w:val="28"/>
        </w:rPr>
        <w:t>ении бюджета Дедовичского муниципального округа</w:t>
      </w:r>
      <w:r w:rsidR="00D45CDC" w:rsidRPr="004D2D3C">
        <w:rPr>
          <w:sz w:val="28"/>
          <w:szCs w:val="28"/>
        </w:rPr>
        <w:t xml:space="preserve"> также утверждаются иные показатели, установленные соответственно</w:t>
      </w:r>
      <w:r w:rsidR="00851626" w:rsidRPr="004D2D3C">
        <w:rPr>
          <w:sz w:val="28"/>
          <w:szCs w:val="28"/>
        </w:rPr>
        <w:t xml:space="preserve"> </w:t>
      </w:r>
      <w:hyperlink r:id="rId39" w:history="1">
        <w:r w:rsidR="00D45CDC" w:rsidRPr="004D2D3C">
          <w:rPr>
            <w:rStyle w:val="a3"/>
            <w:color w:val="auto"/>
            <w:sz w:val="28"/>
            <w:szCs w:val="28"/>
            <w:u w:val="none"/>
          </w:rPr>
          <w:t>Бюджетным кодексом Российской Федерации</w:t>
        </w:r>
      </w:hyperlink>
      <w:r w:rsidR="00D45CDC" w:rsidRPr="004D2D3C">
        <w:rPr>
          <w:sz w:val="28"/>
          <w:szCs w:val="28"/>
        </w:rPr>
        <w:t xml:space="preserve">, законом Псковской области, решением Собрания </w:t>
      </w:r>
      <w:r w:rsidR="00851626" w:rsidRPr="004D2D3C">
        <w:rPr>
          <w:sz w:val="28"/>
          <w:szCs w:val="28"/>
        </w:rPr>
        <w:t xml:space="preserve">депутатов </w:t>
      </w:r>
      <w:r w:rsidR="00D45CDC" w:rsidRPr="004D2D3C">
        <w:rPr>
          <w:sz w:val="28"/>
          <w:szCs w:val="28"/>
        </w:rPr>
        <w:t>для решения об исполн</w:t>
      </w:r>
      <w:r w:rsidR="00851626" w:rsidRPr="004D2D3C">
        <w:rPr>
          <w:sz w:val="28"/>
          <w:szCs w:val="28"/>
        </w:rPr>
        <w:t>ении бюджета Дедовичского муниципального округа</w:t>
      </w:r>
      <w:r w:rsidR="00D45CDC" w:rsidRPr="004D2D3C">
        <w:rPr>
          <w:sz w:val="28"/>
          <w:szCs w:val="28"/>
        </w:rPr>
        <w:t>.</w:t>
      </w:r>
    </w:p>
    <w:p w:rsidR="00992A32" w:rsidRPr="004D2D3C" w:rsidRDefault="00992A32" w:rsidP="00992A32">
      <w:pPr>
        <w:shd w:val="clear" w:color="auto" w:fill="FFFFFF"/>
        <w:spacing w:after="240"/>
        <w:jc w:val="center"/>
        <w:textAlignment w:val="baseline"/>
        <w:outlineLvl w:val="2"/>
        <w:rPr>
          <w:rFonts w:eastAsia="Times New Roman" w:cs="Times New Roman"/>
          <w:bCs/>
          <w:sz w:val="28"/>
          <w:szCs w:val="28"/>
          <w:lang w:eastAsia="ru-RU"/>
        </w:rPr>
      </w:pPr>
      <w:r w:rsidRPr="004D2D3C">
        <w:rPr>
          <w:rFonts w:eastAsia="Times New Roman" w:cs="Times New Roman"/>
          <w:bCs/>
          <w:sz w:val="28"/>
          <w:szCs w:val="28"/>
          <w:lang w:eastAsia="ru-RU"/>
        </w:rPr>
        <w:t xml:space="preserve">Раздел 5. </w:t>
      </w:r>
      <w:proofErr w:type="gramStart"/>
      <w:r w:rsidRPr="004D2D3C">
        <w:rPr>
          <w:rFonts w:eastAsia="Times New Roman" w:cs="Times New Roman"/>
          <w:bCs/>
          <w:sz w:val="28"/>
          <w:szCs w:val="28"/>
          <w:lang w:eastAsia="ru-RU"/>
        </w:rPr>
        <w:t>КОНТРОЛЬ ЗА</w:t>
      </w:r>
      <w:proofErr w:type="gramEnd"/>
      <w:r w:rsidRPr="004D2D3C">
        <w:rPr>
          <w:rFonts w:eastAsia="Times New Roman" w:cs="Times New Roman"/>
          <w:bCs/>
          <w:sz w:val="28"/>
          <w:szCs w:val="28"/>
          <w:lang w:eastAsia="ru-RU"/>
        </w:rPr>
        <w:t xml:space="preserve"> ИСПОЛНЕНИЕМ БЮДЖЕТА ДЕДОВИЧСКОГО МУНИЦИПАЛЬНОГО ОКРУГА</w:t>
      </w:r>
    </w:p>
    <w:p w:rsidR="00992A32" w:rsidRPr="004D2D3C" w:rsidRDefault="00E379BE" w:rsidP="00992A32">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40</w:t>
      </w:r>
      <w:r w:rsidR="00992A32" w:rsidRPr="004D2D3C">
        <w:rPr>
          <w:rFonts w:eastAsia="Times New Roman" w:cs="Times New Roman"/>
          <w:bCs/>
          <w:sz w:val="28"/>
          <w:szCs w:val="28"/>
          <w:lang w:eastAsia="ru-RU"/>
        </w:rPr>
        <w:t>. Муниципальный финансовый контроль</w:t>
      </w:r>
    </w:p>
    <w:p w:rsidR="00992A32" w:rsidRPr="004D2D3C" w:rsidRDefault="00D16649" w:rsidP="00992A32">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E379BE">
        <w:rPr>
          <w:rFonts w:eastAsia="Times New Roman" w:cs="Times New Roman"/>
          <w:sz w:val="28"/>
          <w:szCs w:val="28"/>
          <w:lang w:eastAsia="ru-RU"/>
        </w:rPr>
        <w:t>40</w:t>
      </w:r>
      <w:r w:rsidR="00992A32" w:rsidRPr="004D2D3C">
        <w:rPr>
          <w:rFonts w:eastAsia="Times New Roman" w:cs="Times New Roman"/>
          <w:sz w:val="28"/>
          <w:szCs w:val="28"/>
          <w:lang w:eastAsia="ru-RU"/>
        </w:rPr>
        <w:t>.1.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992A32" w:rsidRPr="004D2D3C" w:rsidRDefault="00D16649" w:rsidP="00992A32">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lastRenderedPageBreak/>
        <w:tab/>
      </w:r>
      <w:r w:rsidR="00992A32" w:rsidRPr="004D2D3C">
        <w:rPr>
          <w:rFonts w:eastAsia="Times New Roman" w:cs="Times New Roman"/>
          <w:sz w:val="28"/>
          <w:szCs w:val="28"/>
          <w:lang w:eastAsia="ru-RU"/>
        </w:rPr>
        <w:t xml:space="preserve">Муниципальный финансовый контроль подразделяется </w:t>
      </w:r>
      <w:proofErr w:type="gramStart"/>
      <w:r w:rsidR="00992A32" w:rsidRPr="004D2D3C">
        <w:rPr>
          <w:rFonts w:eastAsia="Times New Roman" w:cs="Times New Roman"/>
          <w:sz w:val="28"/>
          <w:szCs w:val="28"/>
          <w:lang w:eastAsia="ru-RU"/>
        </w:rPr>
        <w:t>на</w:t>
      </w:r>
      <w:proofErr w:type="gramEnd"/>
      <w:r w:rsidR="00992A32" w:rsidRPr="004D2D3C">
        <w:rPr>
          <w:rFonts w:eastAsia="Times New Roman" w:cs="Times New Roman"/>
          <w:sz w:val="28"/>
          <w:szCs w:val="28"/>
          <w:lang w:eastAsia="ru-RU"/>
        </w:rPr>
        <w:t xml:space="preserve"> внешний и внутренний, предварительный и последующий.</w:t>
      </w:r>
    </w:p>
    <w:p w:rsidR="00992A32" w:rsidRPr="004D2D3C" w:rsidRDefault="00D16649" w:rsidP="00992A32">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E379BE">
        <w:rPr>
          <w:rFonts w:eastAsia="Times New Roman" w:cs="Times New Roman"/>
          <w:sz w:val="28"/>
          <w:szCs w:val="28"/>
          <w:lang w:eastAsia="ru-RU"/>
        </w:rPr>
        <w:t>40</w:t>
      </w:r>
      <w:r w:rsidR="00992A32" w:rsidRPr="004D2D3C">
        <w:rPr>
          <w:rFonts w:eastAsia="Times New Roman" w:cs="Times New Roman"/>
          <w:sz w:val="28"/>
          <w:szCs w:val="28"/>
          <w:lang w:eastAsia="ru-RU"/>
        </w:rPr>
        <w:t>.2. Внешний муниципальный финансовый ко</w:t>
      </w:r>
      <w:r w:rsidR="00021D7B">
        <w:rPr>
          <w:rFonts w:eastAsia="Times New Roman" w:cs="Times New Roman"/>
          <w:sz w:val="28"/>
          <w:szCs w:val="28"/>
          <w:lang w:eastAsia="ru-RU"/>
        </w:rPr>
        <w:t>нтроль осуществляет С</w:t>
      </w:r>
      <w:r w:rsidR="00992A32" w:rsidRPr="004D2D3C">
        <w:rPr>
          <w:rFonts w:eastAsia="Times New Roman" w:cs="Times New Roman"/>
          <w:sz w:val="28"/>
          <w:szCs w:val="28"/>
          <w:lang w:eastAsia="ru-RU"/>
        </w:rPr>
        <w:t>ч</w:t>
      </w:r>
      <w:r w:rsidR="00DD7CDB">
        <w:rPr>
          <w:rFonts w:eastAsia="Times New Roman" w:cs="Times New Roman"/>
          <w:sz w:val="28"/>
          <w:szCs w:val="28"/>
          <w:lang w:eastAsia="ru-RU"/>
        </w:rPr>
        <w:t>етная палата</w:t>
      </w:r>
      <w:r w:rsidR="00992A32" w:rsidRPr="004D2D3C">
        <w:rPr>
          <w:rFonts w:eastAsia="Times New Roman" w:cs="Times New Roman"/>
          <w:sz w:val="28"/>
          <w:szCs w:val="28"/>
          <w:lang w:eastAsia="ru-RU"/>
        </w:rPr>
        <w:t>.</w:t>
      </w:r>
    </w:p>
    <w:p w:rsidR="00937687" w:rsidRPr="004D2D3C" w:rsidRDefault="00D16649" w:rsidP="00992A32">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992A32" w:rsidRPr="004D2D3C">
        <w:rPr>
          <w:rFonts w:eastAsia="Times New Roman" w:cs="Times New Roman"/>
          <w:sz w:val="28"/>
          <w:szCs w:val="28"/>
          <w:lang w:eastAsia="ru-RU"/>
        </w:rPr>
        <w:t>Внутренний муниципальный финансовый контро</w:t>
      </w:r>
      <w:r w:rsidR="00373308">
        <w:rPr>
          <w:rFonts w:eastAsia="Times New Roman" w:cs="Times New Roman"/>
          <w:sz w:val="28"/>
          <w:szCs w:val="28"/>
          <w:lang w:eastAsia="ru-RU"/>
        </w:rPr>
        <w:t xml:space="preserve">ль </w:t>
      </w:r>
      <w:r w:rsidR="00992A32" w:rsidRPr="004D2D3C">
        <w:rPr>
          <w:rFonts w:eastAsia="Times New Roman" w:cs="Times New Roman"/>
          <w:sz w:val="28"/>
          <w:szCs w:val="28"/>
          <w:lang w:eastAsia="ru-RU"/>
        </w:rPr>
        <w:t>осущ</w:t>
      </w:r>
      <w:r w:rsidR="00D5204C">
        <w:rPr>
          <w:rFonts w:eastAsia="Times New Roman" w:cs="Times New Roman"/>
          <w:sz w:val="28"/>
          <w:szCs w:val="28"/>
          <w:lang w:eastAsia="ru-RU"/>
        </w:rPr>
        <w:t>ествляет Финансовое управление</w:t>
      </w:r>
      <w:r w:rsidR="00373308">
        <w:rPr>
          <w:rFonts w:eastAsia="Times New Roman" w:cs="Times New Roman"/>
          <w:sz w:val="28"/>
          <w:szCs w:val="28"/>
          <w:lang w:eastAsia="ru-RU"/>
        </w:rPr>
        <w:t>.</w:t>
      </w:r>
      <w:r w:rsidR="00992A32" w:rsidRPr="004D2D3C">
        <w:rPr>
          <w:rFonts w:eastAsia="Times New Roman" w:cs="Times New Roman"/>
          <w:sz w:val="28"/>
          <w:szCs w:val="28"/>
          <w:lang w:eastAsia="ru-RU"/>
        </w:rPr>
        <w:t xml:space="preserve">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1E7EB6" w:rsidRPr="004D2D3C" w:rsidRDefault="001E7EB6" w:rsidP="00992A32">
      <w:pPr>
        <w:jc w:val="both"/>
        <w:rPr>
          <w:rFonts w:cs="Times New Roman"/>
          <w:sz w:val="28"/>
          <w:szCs w:val="28"/>
        </w:rPr>
      </w:pPr>
    </w:p>
    <w:p w:rsidR="003A5C48" w:rsidRPr="004D2D3C" w:rsidRDefault="00E379BE" w:rsidP="00682519">
      <w:pPr>
        <w:shd w:val="clear" w:color="auto" w:fill="FFFFFF"/>
        <w:spacing w:after="240"/>
        <w:jc w:val="center"/>
        <w:textAlignment w:val="baseline"/>
        <w:outlineLvl w:val="3"/>
        <w:rPr>
          <w:rFonts w:eastAsia="Times New Roman" w:cs="Times New Roman"/>
          <w:bCs/>
          <w:sz w:val="28"/>
          <w:szCs w:val="28"/>
          <w:lang w:eastAsia="ru-RU"/>
        </w:rPr>
      </w:pPr>
      <w:r>
        <w:rPr>
          <w:rFonts w:eastAsia="Times New Roman" w:cs="Times New Roman"/>
          <w:bCs/>
          <w:sz w:val="28"/>
          <w:szCs w:val="28"/>
          <w:lang w:eastAsia="ru-RU"/>
        </w:rPr>
        <w:t>41</w:t>
      </w:r>
      <w:r w:rsidR="003A5C48" w:rsidRPr="004D2D3C">
        <w:rPr>
          <w:rFonts w:eastAsia="Times New Roman" w:cs="Times New Roman"/>
          <w:bCs/>
          <w:sz w:val="28"/>
          <w:szCs w:val="28"/>
          <w:lang w:eastAsia="ru-RU"/>
        </w:rPr>
        <w:t>. Реестр расходных обязательств</w:t>
      </w:r>
    </w:p>
    <w:p w:rsidR="003A5C48" w:rsidRPr="004D2D3C" w:rsidRDefault="00D16649" w:rsidP="00682519">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E379BE">
        <w:rPr>
          <w:rFonts w:eastAsia="Times New Roman" w:cs="Times New Roman"/>
          <w:sz w:val="28"/>
          <w:szCs w:val="28"/>
          <w:lang w:eastAsia="ru-RU"/>
        </w:rPr>
        <w:t>41</w:t>
      </w:r>
      <w:r w:rsidR="003A5C48" w:rsidRPr="004D2D3C">
        <w:rPr>
          <w:rFonts w:eastAsia="Times New Roman" w:cs="Times New Roman"/>
          <w:sz w:val="28"/>
          <w:szCs w:val="28"/>
          <w:lang w:eastAsia="ru-RU"/>
        </w:rPr>
        <w:t xml:space="preserve">.1. </w:t>
      </w:r>
      <w:proofErr w:type="gramStart"/>
      <w:r w:rsidR="003A5C48" w:rsidRPr="004D2D3C">
        <w:rPr>
          <w:rFonts w:eastAsia="Times New Roman" w:cs="Times New Roman"/>
          <w:sz w:val="28"/>
          <w:szCs w:val="28"/>
          <w:lang w:eastAsia="ru-RU"/>
        </w:rPr>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003A5C48" w:rsidRPr="004D2D3C">
        <w:rPr>
          <w:rFonts w:eastAsia="Times New Roman" w:cs="Times New Roman"/>
          <w:sz w:val="28"/>
          <w:szCs w:val="28"/>
          <w:lang w:eastAsia="ru-RU"/>
        </w:rPr>
        <w:t xml:space="preserve"> реестр обязательств.</w:t>
      </w:r>
    </w:p>
    <w:p w:rsidR="003A5C48" w:rsidRPr="004D2D3C" w:rsidRDefault="00D16649" w:rsidP="00682519">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E379BE">
        <w:rPr>
          <w:rFonts w:eastAsia="Times New Roman" w:cs="Times New Roman"/>
          <w:sz w:val="28"/>
          <w:szCs w:val="28"/>
          <w:lang w:eastAsia="ru-RU"/>
        </w:rPr>
        <w:t>41</w:t>
      </w:r>
      <w:r w:rsidR="003A5C48" w:rsidRPr="004D2D3C">
        <w:rPr>
          <w:rFonts w:eastAsia="Times New Roman" w:cs="Times New Roman"/>
          <w:sz w:val="28"/>
          <w:szCs w:val="28"/>
          <w:lang w:eastAsia="ru-RU"/>
        </w:rPr>
        <w:t>.2. Реестр расходных обязательств муниципального образования ведется в порядке, установленном Администрацией округа.</w:t>
      </w:r>
    </w:p>
    <w:p w:rsidR="003A5C48" w:rsidRPr="004D2D3C" w:rsidRDefault="00D16649" w:rsidP="00682519">
      <w:pPr>
        <w:shd w:val="clear" w:color="auto" w:fill="FFFFFF"/>
        <w:ind w:firstLine="480"/>
        <w:jc w:val="both"/>
        <w:textAlignment w:val="baseline"/>
        <w:rPr>
          <w:rFonts w:eastAsia="Times New Roman" w:cs="Times New Roman"/>
          <w:sz w:val="28"/>
          <w:szCs w:val="28"/>
          <w:lang w:eastAsia="ru-RU"/>
        </w:rPr>
      </w:pPr>
      <w:r>
        <w:rPr>
          <w:rFonts w:eastAsia="Times New Roman" w:cs="Times New Roman"/>
          <w:sz w:val="28"/>
          <w:szCs w:val="28"/>
          <w:lang w:eastAsia="ru-RU"/>
        </w:rPr>
        <w:tab/>
      </w:r>
      <w:r w:rsidR="00E379BE">
        <w:rPr>
          <w:rFonts w:eastAsia="Times New Roman" w:cs="Times New Roman"/>
          <w:sz w:val="28"/>
          <w:szCs w:val="28"/>
          <w:lang w:eastAsia="ru-RU"/>
        </w:rPr>
        <w:t>41</w:t>
      </w:r>
      <w:r w:rsidR="003A5C48" w:rsidRPr="004D2D3C">
        <w:rPr>
          <w:rFonts w:eastAsia="Times New Roman" w:cs="Times New Roman"/>
          <w:sz w:val="28"/>
          <w:szCs w:val="28"/>
          <w:lang w:eastAsia="ru-RU"/>
        </w:rPr>
        <w:t>.3. Реестр расходных обязатель</w:t>
      </w:r>
      <w:proofErr w:type="gramStart"/>
      <w:r w:rsidR="00695DF9">
        <w:rPr>
          <w:rFonts w:eastAsia="Times New Roman" w:cs="Times New Roman"/>
          <w:sz w:val="28"/>
          <w:szCs w:val="28"/>
          <w:lang w:eastAsia="ru-RU"/>
        </w:rPr>
        <w:t>ств пр</w:t>
      </w:r>
      <w:proofErr w:type="gramEnd"/>
      <w:r w:rsidR="00695DF9">
        <w:rPr>
          <w:rFonts w:eastAsia="Times New Roman" w:cs="Times New Roman"/>
          <w:sz w:val="28"/>
          <w:szCs w:val="28"/>
          <w:lang w:eastAsia="ru-RU"/>
        </w:rPr>
        <w:t>едставляется Финансовым управлением в Министерство финансов Псковской области</w:t>
      </w:r>
      <w:r w:rsidR="003A5C48" w:rsidRPr="004D2D3C">
        <w:rPr>
          <w:rFonts w:eastAsia="Times New Roman" w:cs="Times New Roman"/>
          <w:sz w:val="28"/>
          <w:szCs w:val="28"/>
          <w:lang w:eastAsia="ru-RU"/>
        </w:rPr>
        <w:t xml:space="preserve"> в порядке</w:t>
      </w:r>
      <w:r w:rsidR="00695DF9">
        <w:rPr>
          <w:rFonts w:eastAsia="Times New Roman" w:cs="Times New Roman"/>
          <w:sz w:val="28"/>
          <w:szCs w:val="28"/>
          <w:lang w:eastAsia="ru-RU"/>
        </w:rPr>
        <w:t>, установленном Министерством финансов Псковской области</w:t>
      </w:r>
      <w:r w:rsidR="003A5C48" w:rsidRPr="004D2D3C">
        <w:rPr>
          <w:rFonts w:eastAsia="Times New Roman" w:cs="Times New Roman"/>
          <w:sz w:val="28"/>
          <w:szCs w:val="28"/>
          <w:lang w:eastAsia="ru-RU"/>
        </w:rPr>
        <w:t>.</w:t>
      </w:r>
    </w:p>
    <w:p w:rsidR="009C569B" w:rsidRPr="004D2D3C" w:rsidRDefault="009C569B" w:rsidP="00682519">
      <w:pPr>
        <w:jc w:val="both"/>
        <w:rPr>
          <w:rFonts w:cs="Times New Roman"/>
          <w:sz w:val="28"/>
          <w:szCs w:val="28"/>
        </w:rPr>
      </w:pPr>
    </w:p>
    <w:sectPr w:rsidR="009C569B" w:rsidRPr="004D2D3C" w:rsidSect="00131ED3">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256485"/>
    <w:rsid w:val="00011B24"/>
    <w:rsid w:val="00012EC5"/>
    <w:rsid w:val="00021D7B"/>
    <w:rsid w:val="00022A1B"/>
    <w:rsid w:val="00027552"/>
    <w:rsid w:val="000300F5"/>
    <w:rsid w:val="000378A8"/>
    <w:rsid w:val="000418D0"/>
    <w:rsid w:val="00042539"/>
    <w:rsid w:val="000540C9"/>
    <w:rsid w:val="00061088"/>
    <w:rsid w:val="0006565B"/>
    <w:rsid w:val="00066C2A"/>
    <w:rsid w:val="00073018"/>
    <w:rsid w:val="00073534"/>
    <w:rsid w:val="00074A97"/>
    <w:rsid w:val="0008422D"/>
    <w:rsid w:val="00091657"/>
    <w:rsid w:val="00093C2D"/>
    <w:rsid w:val="00095D10"/>
    <w:rsid w:val="000A2AEA"/>
    <w:rsid w:val="000A4101"/>
    <w:rsid w:val="000C3032"/>
    <w:rsid w:val="000C6132"/>
    <w:rsid w:val="000D5A5B"/>
    <w:rsid w:val="000D7A2D"/>
    <w:rsid w:val="000E523B"/>
    <w:rsid w:val="00104B4A"/>
    <w:rsid w:val="00106480"/>
    <w:rsid w:val="00111AC9"/>
    <w:rsid w:val="00117CE8"/>
    <w:rsid w:val="00124647"/>
    <w:rsid w:val="00131ED3"/>
    <w:rsid w:val="00133E63"/>
    <w:rsid w:val="00140C1F"/>
    <w:rsid w:val="0014370A"/>
    <w:rsid w:val="0016197F"/>
    <w:rsid w:val="00167C9E"/>
    <w:rsid w:val="0017532A"/>
    <w:rsid w:val="00176AED"/>
    <w:rsid w:val="00177517"/>
    <w:rsid w:val="001A568D"/>
    <w:rsid w:val="001A7013"/>
    <w:rsid w:val="001B454C"/>
    <w:rsid w:val="001C3137"/>
    <w:rsid w:val="001C5D17"/>
    <w:rsid w:val="001D01A1"/>
    <w:rsid w:val="001D47FD"/>
    <w:rsid w:val="001D502A"/>
    <w:rsid w:val="001D5BE6"/>
    <w:rsid w:val="001E2432"/>
    <w:rsid w:val="001E3117"/>
    <w:rsid w:val="001E7859"/>
    <w:rsid w:val="001E7EB6"/>
    <w:rsid w:val="001F208B"/>
    <w:rsid w:val="00200328"/>
    <w:rsid w:val="00203746"/>
    <w:rsid w:val="002079BD"/>
    <w:rsid w:val="00212D12"/>
    <w:rsid w:val="0021335A"/>
    <w:rsid w:val="00214FBB"/>
    <w:rsid w:val="0022279E"/>
    <w:rsid w:val="00230216"/>
    <w:rsid w:val="00240DD1"/>
    <w:rsid w:val="00241171"/>
    <w:rsid w:val="00253660"/>
    <w:rsid w:val="00253A88"/>
    <w:rsid w:val="00256485"/>
    <w:rsid w:val="00262F2E"/>
    <w:rsid w:val="00277594"/>
    <w:rsid w:val="00277EF2"/>
    <w:rsid w:val="0028285B"/>
    <w:rsid w:val="002859DA"/>
    <w:rsid w:val="00291739"/>
    <w:rsid w:val="00293C15"/>
    <w:rsid w:val="002976FF"/>
    <w:rsid w:val="00297729"/>
    <w:rsid w:val="002A0682"/>
    <w:rsid w:val="002A6119"/>
    <w:rsid w:val="002B6736"/>
    <w:rsid w:val="002B7DE4"/>
    <w:rsid w:val="002D40AF"/>
    <w:rsid w:val="002D6154"/>
    <w:rsid w:val="002E0578"/>
    <w:rsid w:val="002E07E8"/>
    <w:rsid w:val="002E3C64"/>
    <w:rsid w:val="002E5E24"/>
    <w:rsid w:val="002F34DF"/>
    <w:rsid w:val="002F4CD1"/>
    <w:rsid w:val="00312574"/>
    <w:rsid w:val="0032556D"/>
    <w:rsid w:val="00326DCF"/>
    <w:rsid w:val="00327718"/>
    <w:rsid w:val="00350EE1"/>
    <w:rsid w:val="00353A5F"/>
    <w:rsid w:val="0036387A"/>
    <w:rsid w:val="0036694C"/>
    <w:rsid w:val="00373308"/>
    <w:rsid w:val="003752F0"/>
    <w:rsid w:val="00382925"/>
    <w:rsid w:val="00383DCD"/>
    <w:rsid w:val="003A4ED6"/>
    <w:rsid w:val="003A5C48"/>
    <w:rsid w:val="003B52A5"/>
    <w:rsid w:val="003B7E77"/>
    <w:rsid w:val="003C3294"/>
    <w:rsid w:val="003C60FB"/>
    <w:rsid w:val="003D2307"/>
    <w:rsid w:val="003D26B5"/>
    <w:rsid w:val="003D7E44"/>
    <w:rsid w:val="003E3CB3"/>
    <w:rsid w:val="003F140C"/>
    <w:rsid w:val="003F23E9"/>
    <w:rsid w:val="003F6359"/>
    <w:rsid w:val="003F6940"/>
    <w:rsid w:val="0040070B"/>
    <w:rsid w:val="0040153D"/>
    <w:rsid w:val="00402088"/>
    <w:rsid w:val="004072E4"/>
    <w:rsid w:val="00416697"/>
    <w:rsid w:val="00430C42"/>
    <w:rsid w:val="00432A12"/>
    <w:rsid w:val="0043420A"/>
    <w:rsid w:val="00435721"/>
    <w:rsid w:val="0045434E"/>
    <w:rsid w:val="0045471E"/>
    <w:rsid w:val="00464AEB"/>
    <w:rsid w:val="00473964"/>
    <w:rsid w:val="004771A7"/>
    <w:rsid w:val="00477218"/>
    <w:rsid w:val="0048636E"/>
    <w:rsid w:val="004909E6"/>
    <w:rsid w:val="004922DE"/>
    <w:rsid w:val="004A203B"/>
    <w:rsid w:val="004A7FD8"/>
    <w:rsid w:val="004B1CCF"/>
    <w:rsid w:val="004B28C6"/>
    <w:rsid w:val="004B2C9B"/>
    <w:rsid w:val="004B3336"/>
    <w:rsid w:val="004B6458"/>
    <w:rsid w:val="004B7E5C"/>
    <w:rsid w:val="004C078E"/>
    <w:rsid w:val="004C0ED6"/>
    <w:rsid w:val="004C2705"/>
    <w:rsid w:val="004C3F52"/>
    <w:rsid w:val="004C4038"/>
    <w:rsid w:val="004D078B"/>
    <w:rsid w:val="004D2D3C"/>
    <w:rsid w:val="004D3021"/>
    <w:rsid w:val="004D53C0"/>
    <w:rsid w:val="004E7E78"/>
    <w:rsid w:val="004F5A02"/>
    <w:rsid w:val="005013EC"/>
    <w:rsid w:val="00503581"/>
    <w:rsid w:val="0051002F"/>
    <w:rsid w:val="00512B8A"/>
    <w:rsid w:val="005141C7"/>
    <w:rsid w:val="00516C5D"/>
    <w:rsid w:val="005205EB"/>
    <w:rsid w:val="00523C91"/>
    <w:rsid w:val="00533F3B"/>
    <w:rsid w:val="00534484"/>
    <w:rsid w:val="005346BE"/>
    <w:rsid w:val="00536ECC"/>
    <w:rsid w:val="00541F08"/>
    <w:rsid w:val="00547D47"/>
    <w:rsid w:val="0055413A"/>
    <w:rsid w:val="00557457"/>
    <w:rsid w:val="00557FE4"/>
    <w:rsid w:val="00571C45"/>
    <w:rsid w:val="00577164"/>
    <w:rsid w:val="00595E53"/>
    <w:rsid w:val="005A3616"/>
    <w:rsid w:val="005B2CF2"/>
    <w:rsid w:val="005B4B45"/>
    <w:rsid w:val="005C5691"/>
    <w:rsid w:val="005D7731"/>
    <w:rsid w:val="005E344E"/>
    <w:rsid w:val="005F1AB1"/>
    <w:rsid w:val="0061223A"/>
    <w:rsid w:val="00620838"/>
    <w:rsid w:val="00623203"/>
    <w:rsid w:val="00626D40"/>
    <w:rsid w:val="00633C94"/>
    <w:rsid w:val="006419A0"/>
    <w:rsid w:val="006545A6"/>
    <w:rsid w:val="0067492D"/>
    <w:rsid w:val="00677294"/>
    <w:rsid w:val="006778E6"/>
    <w:rsid w:val="00682519"/>
    <w:rsid w:val="00691B1F"/>
    <w:rsid w:val="00695DF9"/>
    <w:rsid w:val="00697C90"/>
    <w:rsid w:val="006A239D"/>
    <w:rsid w:val="006A41F5"/>
    <w:rsid w:val="006A5D7E"/>
    <w:rsid w:val="006B1260"/>
    <w:rsid w:val="006C0B73"/>
    <w:rsid w:val="006C20F8"/>
    <w:rsid w:val="006C40DB"/>
    <w:rsid w:val="006C5696"/>
    <w:rsid w:val="006C6FAC"/>
    <w:rsid w:val="006D0797"/>
    <w:rsid w:val="006D0FFA"/>
    <w:rsid w:val="006D2C19"/>
    <w:rsid w:val="006F6490"/>
    <w:rsid w:val="007024AE"/>
    <w:rsid w:val="007049A2"/>
    <w:rsid w:val="00705955"/>
    <w:rsid w:val="00710645"/>
    <w:rsid w:val="00713E7A"/>
    <w:rsid w:val="00717ACC"/>
    <w:rsid w:val="00732C1F"/>
    <w:rsid w:val="00732EC8"/>
    <w:rsid w:val="00733458"/>
    <w:rsid w:val="00755328"/>
    <w:rsid w:val="00766840"/>
    <w:rsid w:val="00766CA5"/>
    <w:rsid w:val="007770F9"/>
    <w:rsid w:val="007928B9"/>
    <w:rsid w:val="007A27D3"/>
    <w:rsid w:val="007A7814"/>
    <w:rsid w:val="007B1863"/>
    <w:rsid w:val="007B2151"/>
    <w:rsid w:val="007B684C"/>
    <w:rsid w:val="007B6959"/>
    <w:rsid w:val="007C2B2C"/>
    <w:rsid w:val="007C5741"/>
    <w:rsid w:val="007C6645"/>
    <w:rsid w:val="007D04AB"/>
    <w:rsid w:val="007D4464"/>
    <w:rsid w:val="007D70F6"/>
    <w:rsid w:val="007E0117"/>
    <w:rsid w:val="007E10BD"/>
    <w:rsid w:val="007E1838"/>
    <w:rsid w:val="007E5CA0"/>
    <w:rsid w:val="007F190A"/>
    <w:rsid w:val="007F2C8A"/>
    <w:rsid w:val="007F5B9E"/>
    <w:rsid w:val="007F7B28"/>
    <w:rsid w:val="00801E31"/>
    <w:rsid w:val="00804A43"/>
    <w:rsid w:val="00814595"/>
    <w:rsid w:val="00825AE0"/>
    <w:rsid w:val="0083448A"/>
    <w:rsid w:val="00840FFF"/>
    <w:rsid w:val="008469B7"/>
    <w:rsid w:val="00851626"/>
    <w:rsid w:val="008531E4"/>
    <w:rsid w:val="008545CB"/>
    <w:rsid w:val="00861D32"/>
    <w:rsid w:val="0086577D"/>
    <w:rsid w:val="00871D8E"/>
    <w:rsid w:val="00880344"/>
    <w:rsid w:val="00880960"/>
    <w:rsid w:val="008863A1"/>
    <w:rsid w:val="00887C61"/>
    <w:rsid w:val="00893597"/>
    <w:rsid w:val="008A092E"/>
    <w:rsid w:val="008A7D9D"/>
    <w:rsid w:val="008B16EF"/>
    <w:rsid w:val="008B42AE"/>
    <w:rsid w:val="008C149C"/>
    <w:rsid w:val="008D247E"/>
    <w:rsid w:val="008D38C1"/>
    <w:rsid w:val="008D63BE"/>
    <w:rsid w:val="008D7F29"/>
    <w:rsid w:val="008E2A93"/>
    <w:rsid w:val="008E3DBB"/>
    <w:rsid w:val="008E62E4"/>
    <w:rsid w:val="008F7181"/>
    <w:rsid w:val="00910BC9"/>
    <w:rsid w:val="00916C5F"/>
    <w:rsid w:val="00921DDE"/>
    <w:rsid w:val="00925BDD"/>
    <w:rsid w:val="00926DDA"/>
    <w:rsid w:val="00931729"/>
    <w:rsid w:val="00935EEF"/>
    <w:rsid w:val="00937687"/>
    <w:rsid w:val="009539F1"/>
    <w:rsid w:val="00960809"/>
    <w:rsid w:val="0096192B"/>
    <w:rsid w:val="00965CEC"/>
    <w:rsid w:val="00966D3C"/>
    <w:rsid w:val="009704F9"/>
    <w:rsid w:val="009707DE"/>
    <w:rsid w:val="00975039"/>
    <w:rsid w:val="00992A32"/>
    <w:rsid w:val="009978B6"/>
    <w:rsid w:val="009A58A0"/>
    <w:rsid w:val="009A66B8"/>
    <w:rsid w:val="009B1EFC"/>
    <w:rsid w:val="009B50AD"/>
    <w:rsid w:val="009B57A0"/>
    <w:rsid w:val="009B6ABD"/>
    <w:rsid w:val="009C2998"/>
    <w:rsid w:val="009C569B"/>
    <w:rsid w:val="009C589A"/>
    <w:rsid w:val="009D01F3"/>
    <w:rsid w:val="009D5F3C"/>
    <w:rsid w:val="009E3818"/>
    <w:rsid w:val="009E6410"/>
    <w:rsid w:val="009E77F0"/>
    <w:rsid w:val="009F4671"/>
    <w:rsid w:val="00A074A0"/>
    <w:rsid w:val="00A0762A"/>
    <w:rsid w:val="00A1196D"/>
    <w:rsid w:val="00A21079"/>
    <w:rsid w:val="00A270B1"/>
    <w:rsid w:val="00A35B9B"/>
    <w:rsid w:val="00A404AA"/>
    <w:rsid w:val="00A42BC2"/>
    <w:rsid w:val="00A46233"/>
    <w:rsid w:val="00A55069"/>
    <w:rsid w:val="00A67B5B"/>
    <w:rsid w:val="00A71227"/>
    <w:rsid w:val="00A74884"/>
    <w:rsid w:val="00A76E0C"/>
    <w:rsid w:val="00A77019"/>
    <w:rsid w:val="00A77EA8"/>
    <w:rsid w:val="00A85A0B"/>
    <w:rsid w:val="00A92518"/>
    <w:rsid w:val="00AB5F45"/>
    <w:rsid w:val="00AC0170"/>
    <w:rsid w:val="00AC45BC"/>
    <w:rsid w:val="00AD4427"/>
    <w:rsid w:val="00AE34E2"/>
    <w:rsid w:val="00AF783E"/>
    <w:rsid w:val="00AF78FA"/>
    <w:rsid w:val="00B06DD6"/>
    <w:rsid w:val="00B11A17"/>
    <w:rsid w:val="00B1772E"/>
    <w:rsid w:val="00B23636"/>
    <w:rsid w:val="00B4090D"/>
    <w:rsid w:val="00B45BB0"/>
    <w:rsid w:val="00B461F0"/>
    <w:rsid w:val="00B466F1"/>
    <w:rsid w:val="00B46F0E"/>
    <w:rsid w:val="00B507AD"/>
    <w:rsid w:val="00B60DA6"/>
    <w:rsid w:val="00B63E0F"/>
    <w:rsid w:val="00B65835"/>
    <w:rsid w:val="00B66889"/>
    <w:rsid w:val="00B66B98"/>
    <w:rsid w:val="00B71E19"/>
    <w:rsid w:val="00B74705"/>
    <w:rsid w:val="00B74D1D"/>
    <w:rsid w:val="00B836C1"/>
    <w:rsid w:val="00B85A87"/>
    <w:rsid w:val="00B91212"/>
    <w:rsid w:val="00B919BF"/>
    <w:rsid w:val="00B92743"/>
    <w:rsid w:val="00B94531"/>
    <w:rsid w:val="00B94F65"/>
    <w:rsid w:val="00B9535D"/>
    <w:rsid w:val="00BA5665"/>
    <w:rsid w:val="00BB1887"/>
    <w:rsid w:val="00BB1A73"/>
    <w:rsid w:val="00BB4A49"/>
    <w:rsid w:val="00BB6A7F"/>
    <w:rsid w:val="00BC4D96"/>
    <w:rsid w:val="00BC57B3"/>
    <w:rsid w:val="00BC6415"/>
    <w:rsid w:val="00BD7F0B"/>
    <w:rsid w:val="00BD7F0D"/>
    <w:rsid w:val="00BE391B"/>
    <w:rsid w:val="00BE58A5"/>
    <w:rsid w:val="00BF3959"/>
    <w:rsid w:val="00BF476D"/>
    <w:rsid w:val="00BF718F"/>
    <w:rsid w:val="00C01A79"/>
    <w:rsid w:val="00C17563"/>
    <w:rsid w:val="00C206CA"/>
    <w:rsid w:val="00C21D30"/>
    <w:rsid w:val="00C23B83"/>
    <w:rsid w:val="00C4199D"/>
    <w:rsid w:val="00C46C25"/>
    <w:rsid w:val="00C50CD1"/>
    <w:rsid w:val="00C53EB4"/>
    <w:rsid w:val="00C56F88"/>
    <w:rsid w:val="00C57BBA"/>
    <w:rsid w:val="00C6444C"/>
    <w:rsid w:val="00C65070"/>
    <w:rsid w:val="00C66395"/>
    <w:rsid w:val="00C701C8"/>
    <w:rsid w:val="00C7086E"/>
    <w:rsid w:val="00C71537"/>
    <w:rsid w:val="00C73E19"/>
    <w:rsid w:val="00C767FD"/>
    <w:rsid w:val="00C846F3"/>
    <w:rsid w:val="00C86406"/>
    <w:rsid w:val="00C87DF4"/>
    <w:rsid w:val="00C94788"/>
    <w:rsid w:val="00C96059"/>
    <w:rsid w:val="00CA1E84"/>
    <w:rsid w:val="00CB34D4"/>
    <w:rsid w:val="00CB659D"/>
    <w:rsid w:val="00CC0345"/>
    <w:rsid w:val="00CC16AB"/>
    <w:rsid w:val="00CC6AE6"/>
    <w:rsid w:val="00CE3539"/>
    <w:rsid w:val="00CE40A9"/>
    <w:rsid w:val="00CF0980"/>
    <w:rsid w:val="00CF48B3"/>
    <w:rsid w:val="00CF6B9A"/>
    <w:rsid w:val="00D01694"/>
    <w:rsid w:val="00D024CD"/>
    <w:rsid w:val="00D14C98"/>
    <w:rsid w:val="00D16649"/>
    <w:rsid w:val="00D25696"/>
    <w:rsid w:val="00D25A35"/>
    <w:rsid w:val="00D307B6"/>
    <w:rsid w:val="00D35482"/>
    <w:rsid w:val="00D41EF1"/>
    <w:rsid w:val="00D45CDC"/>
    <w:rsid w:val="00D5204C"/>
    <w:rsid w:val="00D57B4E"/>
    <w:rsid w:val="00D64023"/>
    <w:rsid w:val="00D708AA"/>
    <w:rsid w:val="00D723BB"/>
    <w:rsid w:val="00D72A0C"/>
    <w:rsid w:val="00D73DA2"/>
    <w:rsid w:val="00D853E3"/>
    <w:rsid w:val="00D90CF5"/>
    <w:rsid w:val="00D95A8F"/>
    <w:rsid w:val="00DA79D5"/>
    <w:rsid w:val="00DD796F"/>
    <w:rsid w:val="00DD7CDB"/>
    <w:rsid w:val="00DE0901"/>
    <w:rsid w:val="00DE4E6B"/>
    <w:rsid w:val="00DE5717"/>
    <w:rsid w:val="00DF2254"/>
    <w:rsid w:val="00DF5C0F"/>
    <w:rsid w:val="00DF617F"/>
    <w:rsid w:val="00E02820"/>
    <w:rsid w:val="00E07783"/>
    <w:rsid w:val="00E10109"/>
    <w:rsid w:val="00E115F4"/>
    <w:rsid w:val="00E13BA6"/>
    <w:rsid w:val="00E13D9D"/>
    <w:rsid w:val="00E14D74"/>
    <w:rsid w:val="00E16BA0"/>
    <w:rsid w:val="00E17AD0"/>
    <w:rsid w:val="00E22910"/>
    <w:rsid w:val="00E379BE"/>
    <w:rsid w:val="00E42D11"/>
    <w:rsid w:val="00E45059"/>
    <w:rsid w:val="00E45DDD"/>
    <w:rsid w:val="00E466E8"/>
    <w:rsid w:val="00E52C92"/>
    <w:rsid w:val="00E61974"/>
    <w:rsid w:val="00E65367"/>
    <w:rsid w:val="00E66015"/>
    <w:rsid w:val="00E66262"/>
    <w:rsid w:val="00E731A9"/>
    <w:rsid w:val="00E804C3"/>
    <w:rsid w:val="00E833D6"/>
    <w:rsid w:val="00E91C52"/>
    <w:rsid w:val="00E940B3"/>
    <w:rsid w:val="00E949A1"/>
    <w:rsid w:val="00EB2F9D"/>
    <w:rsid w:val="00EB5FF4"/>
    <w:rsid w:val="00EC1F94"/>
    <w:rsid w:val="00EC6856"/>
    <w:rsid w:val="00ED4C7F"/>
    <w:rsid w:val="00ED6C23"/>
    <w:rsid w:val="00EE00B1"/>
    <w:rsid w:val="00EE527E"/>
    <w:rsid w:val="00EE6FE4"/>
    <w:rsid w:val="00EF741B"/>
    <w:rsid w:val="00F01D03"/>
    <w:rsid w:val="00F028DA"/>
    <w:rsid w:val="00F05CE6"/>
    <w:rsid w:val="00F147BE"/>
    <w:rsid w:val="00F14C56"/>
    <w:rsid w:val="00F222F2"/>
    <w:rsid w:val="00F30360"/>
    <w:rsid w:val="00F33D80"/>
    <w:rsid w:val="00F35C8A"/>
    <w:rsid w:val="00F41114"/>
    <w:rsid w:val="00F417B4"/>
    <w:rsid w:val="00F52BE5"/>
    <w:rsid w:val="00F8451E"/>
    <w:rsid w:val="00F8705F"/>
    <w:rsid w:val="00FA1DF1"/>
    <w:rsid w:val="00FA3402"/>
    <w:rsid w:val="00FC3E47"/>
    <w:rsid w:val="00FD33E1"/>
    <w:rsid w:val="00FE2819"/>
    <w:rsid w:val="00FE2F4E"/>
    <w:rsid w:val="00FE4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FFA"/>
  </w:style>
  <w:style w:type="paragraph" w:styleId="2">
    <w:name w:val="heading 2"/>
    <w:basedOn w:val="a"/>
    <w:next w:val="a"/>
    <w:link w:val="20"/>
    <w:uiPriority w:val="9"/>
    <w:unhideWhenUsed/>
    <w:qFormat/>
    <w:rsid w:val="002564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56485"/>
    <w:pPr>
      <w:spacing w:before="100" w:beforeAutospacing="1" w:after="100" w:afterAutospacing="1"/>
      <w:outlineLvl w:val="2"/>
    </w:pPr>
    <w:rPr>
      <w:rFonts w:eastAsia="Times New Roman" w:cs="Times New Roman"/>
      <w:b/>
      <w:bCs/>
      <w:sz w:val="27"/>
      <w:szCs w:val="27"/>
      <w:lang w:eastAsia="ru-RU"/>
    </w:rPr>
  </w:style>
  <w:style w:type="paragraph" w:styleId="4">
    <w:name w:val="heading 4"/>
    <w:basedOn w:val="a"/>
    <w:link w:val="40"/>
    <w:uiPriority w:val="9"/>
    <w:qFormat/>
    <w:rsid w:val="00256485"/>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56485"/>
    <w:rPr>
      <w:rFonts w:eastAsia="Times New Roman" w:cs="Times New Roman"/>
      <w:b/>
      <w:bCs/>
      <w:sz w:val="27"/>
      <w:szCs w:val="27"/>
      <w:lang w:eastAsia="ru-RU"/>
    </w:rPr>
  </w:style>
  <w:style w:type="character" w:customStyle="1" w:styleId="40">
    <w:name w:val="Заголовок 4 Знак"/>
    <w:basedOn w:val="a0"/>
    <w:link w:val="4"/>
    <w:uiPriority w:val="9"/>
    <w:rsid w:val="00256485"/>
    <w:rPr>
      <w:rFonts w:eastAsia="Times New Roman" w:cs="Times New Roman"/>
      <w:b/>
      <w:bCs/>
      <w:sz w:val="24"/>
      <w:szCs w:val="24"/>
      <w:lang w:eastAsia="ru-RU"/>
    </w:rPr>
  </w:style>
  <w:style w:type="paragraph" w:customStyle="1" w:styleId="formattext">
    <w:name w:val="formattext"/>
    <w:basedOn w:val="a"/>
    <w:rsid w:val="00256485"/>
    <w:pPr>
      <w:spacing w:before="100" w:beforeAutospacing="1" w:after="100" w:afterAutospacing="1"/>
    </w:pPr>
    <w:rPr>
      <w:rFonts w:eastAsia="Times New Roman" w:cs="Times New Roman"/>
      <w:sz w:val="24"/>
      <w:szCs w:val="24"/>
      <w:lang w:eastAsia="ru-RU"/>
    </w:rPr>
  </w:style>
  <w:style w:type="character" w:styleId="a3">
    <w:name w:val="Hyperlink"/>
    <w:basedOn w:val="a0"/>
    <w:uiPriority w:val="99"/>
    <w:semiHidden/>
    <w:unhideWhenUsed/>
    <w:rsid w:val="00256485"/>
    <w:rPr>
      <w:color w:val="0000FF"/>
      <w:u w:val="single"/>
    </w:rPr>
  </w:style>
  <w:style w:type="character" w:customStyle="1" w:styleId="20">
    <w:name w:val="Заголовок 2 Знак"/>
    <w:basedOn w:val="a0"/>
    <w:link w:val="2"/>
    <w:uiPriority w:val="9"/>
    <w:rsid w:val="00256485"/>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256485"/>
    <w:pPr>
      <w:spacing w:before="100" w:beforeAutospacing="1" w:after="100" w:afterAutospacing="1"/>
    </w:pPr>
    <w:rPr>
      <w:rFonts w:eastAsia="Times New Roman" w:cs="Times New Roman"/>
      <w:sz w:val="24"/>
      <w:szCs w:val="24"/>
      <w:lang w:eastAsia="ru-RU"/>
    </w:rPr>
  </w:style>
  <w:style w:type="character" w:customStyle="1" w:styleId="searchresult">
    <w:name w:val="search_result"/>
    <w:basedOn w:val="a0"/>
    <w:rsid w:val="00732EC8"/>
  </w:style>
  <w:style w:type="paragraph" w:styleId="a4">
    <w:name w:val="Normal (Web)"/>
    <w:basedOn w:val="a"/>
    <w:uiPriority w:val="99"/>
    <w:unhideWhenUsed/>
    <w:rsid w:val="00277EF2"/>
    <w:pPr>
      <w:spacing w:before="100" w:beforeAutospacing="1" w:after="100" w:afterAutospacing="1"/>
    </w:pPr>
    <w:rPr>
      <w:rFonts w:eastAsia="Times New Roman" w:cs="Times New Roman"/>
      <w:sz w:val="24"/>
      <w:szCs w:val="24"/>
      <w:lang w:eastAsia="ru-RU"/>
    </w:rPr>
  </w:style>
  <w:style w:type="paragraph" w:customStyle="1" w:styleId="no-indent">
    <w:name w:val="no-indent"/>
    <w:basedOn w:val="a"/>
    <w:rsid w:val="00277EF2"/>
    <w:pPr>
      <w:spacing w:before="100" w:beforeAutospacing="1" w:after="100" w:afterAutospacing="1"/>
    </w:pPr>
    <w:rPr>
      <w:rFonts w:eastAsia="Times New Roman" w:cs="Times New Roman"/>
      <w:sz w:val="24"/>
      <w:szCs w:val="24"/>
      <w:lang w:eastAsia="ru-RU"/>
    </w:rPr>
  </w:style>
  <w:style w:type="paragraph" w:customStyle="1" w:styleId="ConsPlusTitle">
    <w:name w:val="ConsPlusTitle"/>
    <w:rsid w:val="009539F1"/>
    <w:pPr>
      <w:widowControl w:val="0"/>
      <w:autoSpaceDE w:val="0"/>
      <w:autoSpaceDN w:val="0"/>
    </w:pPr>
    <w:rPr>
      <w:rFonts w:eastAsia="Times New Roman" w:cs="Times New Roman"/>
      <w:b/>
      <w:sz w:val="24"/>
      <w:szCs w:val="20"/>
      <w:lang w:eastAsia="ru-RU"/>
    </w:rPr>
  </w:style>
  <w:style w:type="paragraph" w:customStyle="1" w:styleId="ConsPlusNormal">
    <w:name w:val="ConsPlusNormal"/>
    <w:rsid w:val="00C96059"/>
    <w:pPr>
      <w:widowControl w:val="0"/>
      <w:autoSpaceDE w:val="0"/>
      <w:autoSpaceDN w:val="0"/>
    </w:pPr>
    <w:rPr>
      <w:rFonts w:eastAsia="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94793815">
      <w:bodyDiv w:val="1"/>
      <w:marLeft w:val="0"/>
      <w:marRight w:val="0"/>
      <w:marTop w:val="0"/>
      <w:marBottom w:val="0"/>
      <w:divBdr>
        <w:top w:val="none" w:sz="0" w:space="0" w:color="auto"/>
        <w:left w:val="none" w:sz="0" w:space="0" w:color="auto"/>
        <w:bottom w:val="none" w:sz="0" w:space="0" w:color="auto"/>
        <w:right w:val="none" w:sz="0" w:space="0" w:color="auto"/>
      </w:divBdr>
    </w:div>
    <w:div w:id="132454380">
      <w:bodyDiv w:val="1"/>
      <w:marLeft w:val="0"/>
      <w:marRight w:val="0"/>
      <w:marTop w:val="0"/>
      <w:marBottom w:val="0"/>
      <w:divBdr>
        <w:top w:val="none" w:sz="0" w:space="0" w:color="auto"/>
        <w:left w:val="none" w:sz="0" w:space="0" w:color="auto"/>
        <w:bottom w:val="none" w:sz="0" w:space="0" w:color="auto"/>
        <w:right w:val="none" w:sz="0" w:space="0" w:color="auto"/>
      </w:divBdr>
      <w:divsChild>
        <w:div w:id="1536652529">
          <w:marLeft w:val="0"/>
          <w:marRight w:val="0"/>
          <w:marTop w:val="0"/>
          <w:marBottom w:val="0"/>
          <w:divBdr>
            <w:top w:val="none" w:sz="0" w:space="0" w:color="auto"/>
            <w:left w:val="none" w:sz="0" w:space="0" w:color="auto"/>
            <w:bottom w:val="none" w:sz="0" w:space="0" w:color="auto"/>
            <w:right w:val="none" w:sz="0" w:space="0" w:color="auto"/>
          </w:divBdr>
          <w:divsChild>
            <w:div w:id="906309377">
              <w:marLeft w:val="0"/>
              <w:marRight w:val="0"/>
              <w:marTop w:val="0"/>
              <w:marBottom w:val="0"/>
              <w:divBdr>
                <w:top w:val="none" w:sz="0" w:space="0" w:color="auto"/>
                <w:left w:val="none" w:sz="0" w:space="0" w:color="auto"/>
                <w:bottom w:val="none" w:sz="0" w:space="0" w:color="auto"/>
                <w:right w:val="none" w:sz="0" w:space="0" w:color="auto"/>
              </w:divBdr>
              <w:divsChild>
                <w:div w:id="1260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4711">
          <w:marLeft w:val="0"/>
          <w:marRight w:val="0"/>
          <w:marTop w:val="0"/>
          <w:marBottom w:val="0"/>
          <w:divBdr>
            <w:top w:val="none" w:sz="0" w:space="0" w:color="auto"/>
            <w:left w:val="none" w:sz="0" w:space="0" w:color="auto"/>
            <w:bottom w:val="none" w:sz="0" w:space="0" w:color="auto"/>
            <w:right w:val="none" w:sz="0" w:space="0" w:color="auto"/>
          </w:divBdr>
          <w:divsChild>
            <w:div w:id="1171916410">
              <w:marLeft w:val="0"/>
              <w:marRight w:val="0"/>
              <w:marTop w:val="0"/>
              <w:marBottom w:val="0"/>
              <w:divBdr>
                <w:top w:val="none" w:sz="0" w:space="0" w:color="auto"/>
                <w:left w:val="none" w:sz="0" w:space="0" w:color="auto"/>
                <w:bottom w:val="none" w:sz="0" w:space="0" w:color="auto"/>
                <w:right w:val="none" w:sz="0" w:space="0" w:color="auto"/>
              </w:divBdr>
              <w:divsChild>
                <w:div w:id="19192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47850">
          <w:marLeft w:val="0"/>
          <w:marRight w:val="0"/>
          <w:marTop w:val="0"/>
          <w:marBottom w:val="0"/>
          <w:divBdr>
            <w:top w:val="none" w:sz="0" w:space="0" w:color="auto"/>
            <w:left w:val="none" w:sz="0" w:space="0" w:color="auto"/>
            <w:bottom w:val="none" w:sz="0" w:space="0" w:color="auto"/>
            <w:right w:val="none" w:sz="0" w:space="0" w:color="auto"/>
          </w:divBdr>
          <w:divsChild>
            <w:div w:id="1431438041">
              <w:marLeft w:val="0"/>
              <w:marRight w:val="0"/>
              <w:marTop w:val="0"/>
              <w:marBottom w:val="0"/>
              <w:divBdr>
                <w:top w:val="none" w:sz="0" w:space="0" w:color="auto"/>
                <w:left w:val="none" w:sz="0" w:space="0" w:color="auto"/>
                <w:bottom w:val="none" w:sz="0" w:space="0" w:color="auto"/>
                <w:right w:val="none" w:sz="0" w:space="0" w:color="auto"/>
              </w:divBdr>
              <w:divsChild>
                <w:div w:id="212175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7861">
      <w:bodyDiv w:val="1"/>
      <w:marLeft w:val="0"/>
      <w:marRight w:val="0"/>
      <w:marTop w:val="0"/>
      <w:marBottom w:val="0"/>
      <w:divBdr>
        <w:top w:val="none" w:sz="0" w:space="0" w:color="auto"/>
        <w:left w:val="none" w:sz="0" w:space="0" w:color="auto"/>
        <w:bottom w:val="none" w:sz="0" w:space="0" w:color="auto"/>
        <w:right w:val="none" w:sz="0" w:space="0" w:color="auto"/>
      </w:divBdr>
    </w:div>
    <w:div w:id="194584735">
      <w:bodyDiv w:val="1"/>
      <w:marLeft w:val="0"/>
      <w:marRight w:val="0"/>
      <w:marTop w:val="0"/>
      <w:marBottom w:val="0"/>
      <w:divBdr>
        <w:top w:val="none" w:sz="0" w:space="0" w:color="auto"/>
        <w:left w:val="none" w:sz="0" w:space="0" w:color="auto"/>
        <w:bottom w:val="none" w:sz="0" w:space="0" w:color="auto"/>
        <w:right w:val="none" w:sz="0" w:space="0" w:color="auto"/>
      </w:divBdr>
      <w:divsChild>
        <w:div w:id="2094935058">
          <w:marLeft w:val="0"/>
          <w:marRight w:val="0"/>
          <w:marTop w:val="0"/>
          <w:marBottom w:val="0"/>
          <w:divBdr>
            <w:top w:val="none" w:sz="0" w:space="0" w:color="auto"/>
            <w:left w:val="none" w:sz="0" w:space="0" w:color="auto"/>
            <w:bottom w:val="none" w:sz="0" w:space="0" w:color="auto"/>
            <w:right w:val="none" w:sz="0" w:space="0" w:color="auto"/>
          </w:divBdr>
          <w:divsChild>
            <w:div w:id="539048730">
              <w:marLeft w:val="0"/>
              <w:marRight w:val="0"/>
              <w:marTop w:val="0"/>
              <w:marBottom w:val="0"/>
              <w:divBdr>
                <w:top w:val="none" w:sz="0" w:space="0" w:color="auto"/>
                <w:left w:val="none" w:sz="0" w:space="0" w:color="auto"/>
                <w:bottom w:val="none" w:sz="0" w:space="0" w:color="auto"/>
                <w:right w:val="none" w:sz="0" w:space="0" w:color="auto"/>
              </w:divBdr>
              <w:divsChild>
                <w:div w:id="2173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794">
          <w:marLeft w:val="0"/>
          <w:marRight w:val="0"/>
          <w:marTop w:val="0"/>
          <w:marBottom w:val="0"/>
          <w:divBdr>
            <w:top w:val="none" w:sz="0" w:space="0" w:color="auto"/>
            <w:left w:val="none" w:sz="0" w:space="0" w:color="auto"/>
            <w:bottom w:val="none" w:sz="0" w:space="0" w:color="auto"/>
            <w:right w:val="none" w:sz="0" w:space="0" w:color="auto"/>
          </w:divBdr>
          <w:divsChild>
            <w:div w:id="324282606">
              <w:marLeft w:val="0"/>
              <w:marRight w:val="0"/>
              <w:marTop w:val="0"/>
              <w:marBottom w:val="0"/>
              <w:divBdr>
                <w:top w:val="none" w:sz="0" w:space="0" w:color="auto"/>
                <w:left w:val="none" w:sz="0" w:space="0" w:color="auto"/>
                <w:bottom w:val="none" w:sz="0" w:space="0" w:color="auto"/>
                <w:right w:val="none" w:sz="0" w:space="0" w:color="auto"/>
              </w:divBdr>
              <w:divsChild>
                <w:div w:id="91917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55197">
      <w:bodyDiv w:val="1"/>
      <w:marLeft w:val="0"/>
      <w:marRight w:val="0"/>
      <w:marTop w:val="0"/>
      <w:marBottom w:val="0"/>
      <w:divBdr>
        <w:top w:val="none" w:sz="0" w:space="0" w:color="auto"/>
        <w:left w:val="none" w:sz="0" w:space="0" w:color="auto"/>
        <w:bottom w:val="none" w:sz="0" w:space="0" w:color="auto"/>
        <w:right w:val="none" w:sz="0" w:space="0" w:color="auto"/>
      </w:divBdr>
    </w:div>
    <w:div w:id="268972040">
      <w:bodyDiv w:val="1"/>
      <w:marLeft w:val="0"/>
      <w:marRight w:val="0"/>
      <w:marTop w:val="0"/>
      <w:marBottom w:val="0"/>
      <w:divBdr>
        <w:top w:val="none" w:sz="0" w:space="0" w:color="auto"/>
        <w:left w:val="none" w:sz="0" w:space="0" w:color="auto"/>
        <w:bottom w:val="none" w:sz="0" w:space="0" w:color="auto"/>
        <w:right w:val="none" w:sz="0" w:space="0" w:color="auto"/>
      </w:divBdr>
      <w:divsChild>
        <w:div w:id="1082484563">
          <w:marLeft w:val="0"/>
          <w:marRight w:val="0"/>
          <w:marTop w:val="0"/>
          <w:marBottom w:val="0"/>
          <w:divBdr>
            <w:top w:val="none" w:sz="0" w:space="0" w:color="auto"/>
            <w:left w:val="none" w:sz="0" w:space="0" w:color="auto"/>
            <w:bottom w:val="none" w:sz="0" w:space="0" w:color="auto"/>
            <w:right w:val="none" w:sz="0" w:space="0" w:color="auto"/>
          </w:divBdr>
          <w:divsChild>
            <w:div w:id="153759842">
              <w:marLeft w:val="0"/>
              <w:marRight w:val="0"/>
              <w:marTop w:val="0"/>
              <w:marBottom w:val="0"/>
              <w:divBdr>
                <w:top w:val="none" w:sz="0" w:space="0" w:color="auto"/>
                <w:left w:val="none" w:sz="0" w:space="0" w:color="auto"/>
                <w:bottom w:val="none" w:sz="0" w:space="0" w:color="auto"/>
                <w:right w:val="none" w:sz="0" w:space="0" w:color="auto"/>
              </w:divBdr>
              <w:divsChild>
                <w:div w:id="15692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6685">
          <w:marLeft w:val="0"/>
          <w:marRight w:val="0"/>
          <w:marTop w:val="0"/>
          <w:marBottom w:val="0"/>
          <w:divBdr>
            <w:top w:val="none" w:sz="0" w:space="0" w:color="auto"/>
            <w:left w:val="none" w:sz="0" w:space="0" w:color="auto"/>
            <w:bottom w:val="none" w:sz="0" w:space="0" w:color="auto"/>
            <w:right w:val="none" w:sz="0" w:space="0" w:color="auto"/>
          </w:divBdr>
          <w:divsChild>
            <w:div w:id="1051000919">
              <w:marLeft w:val="0"/>
              <w:marRight w:val="0"/>
              <w:marTop w:val="0"/>
              <w:marBottom w:val="0"/>
              <w:divBdr>
                <w:top w:val="none" w:sz="0" w:space="0" w:color="auto"/>
                <w:left w:val="none" w:sz="0" w:space="0" w:color="auto"/>
                <w:bottom w:val="none" w:sz="0" w:space="0" w:color="auto"/>
                <w:right w:val="none" w:sz="0" w:space="0" w:color="auto"/>
              </w:divBdr>
              <w:divsChild>
                <w:div w:id="19477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80940">
      <w:bodyDiv w:val="1"/>
      <w:marLeft w:val="0"/>
      <w:marRight w:val="0"/>
      <w:marTop w:val="0"/>
      <w:marBottom w:val="0"/>
      <w:divBdr>
        <w:top w:val="none" w:sz="0" w:space="0" w:color="auto"/>
        <w:left w:val="none" w:sz="0" w:space="0" w:color="auto"/>
        <w:bottom w:val="none" w:sz="0" w:space="0" w:color="auto"/>
        <w:right w:val="none" w:sz="0" w:space="0" w:color="auto"/>
      </w:divBdr>
    </w:div>
    <w:div w:id="341200381">
      <w:bodyDiv w:val="1"/>
      <w:marLeft w:val="0"/>
      <w:marRight w:val="0"/>
      <w:marTop w:val="0"/>
      <w:marBottom w:val="0"/>
      <w:divBdr>
        <w:top w:val="none" w:sz="0" w:space="0" w:color="auto"/>
        <w:left w:val="none" w:sz="0" w:space="0" w:color="auto"/>
        <w:bottom w:val="none" w:sz="0" w:space="0" w:color="auto"/>
        <w:right w:val="none" w:sz="0" w:space="0" w:color="auto"/>
      </w:divBdr>
    </w:div>
    <w:div w:id="518544590">
      <w:bodyDiv w:val="1"/>
      <w:marLeft w:val="0"/>
      <w:marRight w:val="0"/>
      <w:marTop w:val="0"/>
      <w:marBottom w:val="0"/>
      <w:divBdr>
        <w:top w:val="none" w:sz="0" w:space="0" w:color="auto"/>
        <w:left w:val="none" w:sz="0" w:space="0" w:color="auto"/>
        <w:bottom w:val="none" w:sz="0" w:space="0" w:color="auto"/>
        <w:right w:val="none" w:sz="0" w:space="0" w:color="auto"/>
      </w:divBdr>
    </w:div>
    <w:div w:id="537469186">
      <w:bodyDiv w:val="1"/>
      <w:marLeft w:val="0"/>
      <w:marRight w:val="0"/>
      <w:marTop w:val="0"/>
      <w:marBottom w:val="0"/>
      <w:divBdr>
        <w:top w:val="none" w:sz="0" w:space="0" w:color="auto"/>
        <w:left w:val="none" w:sz="0" w:space="0" w:color="auto"/>
        <w:bottom w:val="none" w:sz="0" w:space="0" w:color="auto"/>
        <w:right w:val="none" w:sz="0" w:space="0" w:color="auto"/>
      </w:divBdr>
    </w:div>
    <w:div w:id="539635590">
      <w:bodyDiv w:val="1"/>
      <w:marLeft w:val="0"/>
      <w:marRight w:val="0"/>
      <w:marTop w:val="0"/>
      <w:marBottom w:val="0"/>
      <w:divBdr>
        <w:top w:val="none" w:sz="0" w:space="0" w:color="auto"/>
        <w:left w:val="none" w:sz="0" w:space="0" w:color="auto"/>
        <w:bottom w:val="none" w:sz="0" w:space="0" w:color="auto"/>
        <w:right w:val="none" w:sz="0" w:space="0" w:color="auto"/>
      </w:divBdr>
    </w:div>
    <w:div w:id="586505415">
      <w:bodyDiv w:val="1"/>
      <w:marLeft w:val="0"/>
      <w:marRight w:val="0"/>
      <w:marTop w:val="0"/>
      <w:marBottom w:val="0"/>
      <w:divBdr>
        <w:top w:val="none" w:sz="0" w:space="0" w:color="auto"/>
        <w:left w:val="none" w:sz="0" w:space="0" w:color="auto"/>
        <w:bottom w:val="none" w:sz="0" w:space="0" w:color="auto"/>
        <w:right w:val="none" w:sz="0" w:space="0" w:color="auto"/>
      </w:divBdr>
      <w:divsChild>
        <w:div w:id="308444909">
          <w:marLeft w:val="0"/>
          <w:marRight w:val="0"/>
          <w:marTop w:val="0"/>
          <w:marBottom w:val="0"/>
          <w:divBdr>
            <w:top w:val="none" w:sz="0" w:space="0" w:color="auto"/>
            <w:left w:val="none" w:sz="0" w:space="0" w:color="auto"/>
            <w:bottom w:val="none" w:sz="0" w:space="0" w:color="auto"/>
            <w:right w:val="none" w:sz="0" w:space="0" w:color="auto"/>
          </w:divBdr>
          <w:divsChild>
            <w:div w:id="239221688">
              <w:marLeft w:val="0"/>
              <w:marRight w:val="0"/>
              <w:marTop w:val="0"/>
              <w:marBottom w:val="0"/>
              <w:divBdr>
                <w:top w:val="none" w:sz="0" w:space="0" w:color="auto"/>
                <w:left w:val="none" w:sz="0" w:space="0" w:color="auto"/>
                <w:bottom w:val="none" w:sz="0" w:space="0" w:color="auto"/>
                <w:right w:val="none" w:sz="0" w:space="0" w:color="auto"/>
              </w:divBdr>
              <w:divsChild>
                <w:div w:id="16717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381016">
          <w:marLeft w:val="0"/>
          <w:marRight w:val="0"/>
          <w:marTop w:val="0"/>
          <w:marBottom w:val="0"/>
          <w:divBdr>
            <w:top w:val="none" w:sz="0" w:space="0" w:color="auto"/>
            <w:left w:val="none" w:sz="0" w:space="0" w:color="auto"/>
            <w:bottom w:val="none" w:sz="0" w:space="0" w:color="auto"/>
            <w:right w:val="none" w:sz="0" w:space="0" w:color="auto"/>
          </w:divBdr>
          <w:divsChild>
            <w:div w:id="1005014688">
              <w:marLeft w:val="0"/>
              <w:marRight w:val="0"/>
              <w:marTop w:val="0"/>
              <w:marBottom w:val="0"/>
              <w:divBdr>
                <w:top w:val="none" w:sz="0" w:space="0" w:color="auto"/>
                <w:left w:val="none" w:sz="0" w:space="0" w:color="auto"/>
                <w:bottom w:val="none" w:sz="0" w:space="0" w:color="auto"/>
                <w:right w:val="none" w:sz="0" w:space="0" w:color="auto"/>
              </w:divBdr>
              <w:divsChild>
                <w:div w:id="1861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1712">
          <w:marLeft w:val="0"/>
          <w:marRight w:val="0"/>
          <w:marTop w:val="0"/>
          <w:marBottom w:val="0"/>
          <w:divBdr>
            <w:top w:val="none" w:sz="0" w:space="0" w:color="auto"/>
            <w:left w:val="none" w:sz="0" w:space="0" w:color="auto"/>
            <w:bottom w:val="none" w:sz="0" w:space="0" w:color="auto"/>
            <w:right w:val="none" w:sz="0" w:space="0" w:color="auto"/>
          </w:divBdr>
          <w:divsChild>
            <w:div w:id="438916101">
              <w:marLeft w:val="0"/>
              <w:marRight w:val="0"/>
              <w:marTop w:val="0"/>
              <w:marBottom w:val="0"/>
              <w:divBdr>
                <w:top w:val="none" w:sz="0" w:space="0" w:color="auto"/>
                <w:left w:val="none" w:sz="0" w:space="0" w:color="auto"/>
                <w:bottom w:val="none" w:sz="0" w:space="0" w:color="auto"/>
                <w:right w:val="none" w:sz="0" w:space="0" w:color="auto"/>
              </w:divBdr>
              <w:divsChild>
                <w:div w:id="174105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122546">
      <w:bodyDiv w:val="1"/>
      <w:marLeft w:val="0"/>
      <w:marRight w:val="0"/>
      <w:marTop w:val="0"/>
      <w:marBottom w:val="0"/>
      <w:divBdr>
        <w:top w:val="none" w:sz="0" w:space="0" w:color="auto"/>
        <w:left w:val="none" w:sz="0" w:space="0" w:color="auto"/>
        <w:bottom w:val="none" w:sz="0" w:space="0" w:color="auto"/>
        <w:right w:val="none" w:sz="0" w:space="0" w:color="auto"/>
      </w:divBdr>
    </w:div>
    <w:div w:id="602885722">
      <w:bodyDiv w:val="1"/>
      <w:marLeft w:val="0"/>
      <w:marRight w:val="0"/>
      <w:marTop w:val="0"/>
      <w:marBottom w:val="0"/>
      <w:divBdr>
        <w:top w:val="none" w:sz="0" w:space="0" w:color="auto"/>
        <w:left w:val="none" w:sz="0" w:space="0" w:color="auto"/>
        <w:bottom w:val="none" w:sz="0" w:space="0" w:color="auto"/>
        <w:right w:val="none" w:sz="0" w:space="0" w:color="auto"/>
      </w:divBdr>
    </w:div>
    <w:div w:id="610668280">
      <w:bodyDiv w:val="1"/>
      <w:marLeft w:val="0"/>
      <w:marRight w:val="0"/>
      <w:marTop w:val="0"/>
      <w:marBottom w:val="0"/>
      <w:divBdr>
        <w:top w:val="none" w:sz="0" w:space="0" w:color="auto"/>
        <w:left w:val="none" w:sz="0" w:space="0" w:color="auto"/>
        <w:bottom w:val="none" w:sz="0" w:space="0" w:color="auto"/>
        <w:right w:val="none" w:sz="0" w:space="0" w:color="auto"/>
      </w:divBdr>
    </w:div>
    <w:div w:id="658465243">
      <w:bodyDiv w:val="1"/>
      <w:marLeft w:val="0"/>
      <w:marRight w:val="0"/>
      <w:marTop w:val="0"/>
      <w:marBottom w:val="0"/>
      <w:divBdr>
        <w:top w:val="none" w:sz="0" w:space="0" w:color="auto"/>
        <w:left w:val="none" w:sz="0" w:space="0" w:color="auto"/>
        <w:bottom w:val="none" w:sz="0" w:space="0" w:color="auto"/>
        <w:right w:val="none" w:sz="0" w:space="0" w:color="auto"/>
      </w:divBdr>
      <w:divsChild>
        <w:div w:id="1270818132">
          <w:marLeft w:val="0"/>
          <w:marRight w:val="0"/>
          <w:marTop w:val="0"/>
          <w:marBottom w:val="0"/>
          <w:divBdr>
            <w:top w:val="none" w:sz="0" w:space="0" w:color="auto"/>
            <w:left w:val="none" w:sz="0" w:space="0" w:color="auto"/>
            <w:bottom w:val="none" w:sz="0" w:space="0" w:color="auto"/>
            <w:right w:val="none" w:sz="0" w:space="0" w:color="auto"/>
          </w:divBdr>
        </w:div>
      </w:divsChild>
    </w:div>
    <w:div w:id="661930988">
      <w:bodyDiv w:val="1"/>
      <w:marLeft w:val="0"/>
      <w:marRight w:val="0"/>
      <w:marTop w:val="0"/>
      <w:marBottom w:val="0"/>
      <w:divBdr>
        <w:top w:val="none" w:sz="0" w:space="0" w:color="auto"/>
        <w:left w:val="none" w:sz="0" w:space="0" w:color="auto"/>
        <w:bottom w:val="none" w:sz="0" w:space="0" w:color="auto"/>
        <w:right w:val="none" w:sz="0" w:space="0" w:color="auto"/>
      </w:divBdr>
    </w:div>
    <w:div w:id="698972041">
      <w:bodyDiv w:val="1"/>
      <w:marLeft w:val="0"/>
      <w:marRight w:val="0"/>
      <w:marTop w:val="0"/>
      <w:marBottom w:val="0"/>
      <w:divBdr>
        <w:top w:val="none" w:sz="0" w:space="0" w:color="auto"/>
        <w:left w:val="none" w:sz="0" w:space="0" w:color="auto"/>
        <w:bottom w:val="none" w:sz="0" w:space="0" w:color="auto"/>
        <w:right w:val="none" w:sz="0" w:space="0" w:color="auto"/>
      </w:divBdr>
    </w:div>
    <w:div w:id="850222004">
      <w:bodyDiv w:val="1"/>
      <w:marLeft w:val="0"/>
      <w:marRight w:val="0"/>
      <w:marTop w:val="0"/>
      <w:marBottom w:val="0"/>
      <w:divBdr>
        <w:top w:val="none" w:sz="0" w:space="0" w:color="auto"/>
        <w:left w:val="none" w:sz="0" w:space="0" w:color="auto"/>
        <w:bottom w:val="none" w:sz="0" w:space="0" w:color="auto"/>
        <w:right w:val="none" w:sz="0" w:space="0" w:color="auto"/>
      </w:divBdr>
    </w:div>
    <w:div w:id="857349565">
      <w:bodyDiv w:val="1"/>
      <w:marLeft w:val="0"/>
      <w:marRight w:val="0"/>
      <w:marTop w:val="0"/>
      <w:marBottom w:val="0"/>
      <w:divBdr>
        <w:top w:val="none" w:sz="0" w:space="0" w:color="auto"/>
        <w:left w:val="none" w:sz="0" w:space="0" w:color="auto"/>
        <w:bottom w:val="none" w:sz="0" w:space="0" w:color="auto"/>
        <w:right w:val="none" w:sz="0" w:space="0" w:color="auto"/>
      </w:divBdr>
    </w:div>
    <w:div w:id="874737713">
      <w:bodyDiv w:val="1"/>
      <w:marLeft w:val="0"/>
      <w:marRight w:val="0"/>
      <w:marTop w:val="0"/>
      <w:marBottom w:val="0"/>
      <w:divBdr>
        <w:top w:val="none" w:sz="0" w:space="0" w:color="auto"/>
        <w:left w:val="none" w:sz="0" w:space="0" w:color="auto"/>
        <w:bottom w:val="none" w:sz="0" w:space="0" w:color="auto"/>
        <w:right w:val="none" w:sz="0" w:space="0" w:color="auto"/>
      </w:divBdr>
      <w:divsChild>
        <w:div w:id="1190100729">
          <w:marLeft w:val="0"/>
          <w:marRight w:val="0"/>
          <w:marTop w:val="0"/>
          <w:marBottom w:val="0"/>
          <w:divBdr>
            <w:top w:val="none" w:sz="0" w:space="0" w:color="auto"/>
            <w:left w:val="none" w:sz="0" w:space="0" w:color="auto"/>
            <w:bottom w:val="none" w:sz="0" w:space="0" w:color="auto"/>
            <w:right w:val="none" w:sz="0" w:space="0" w:color="auto"/>
          </w:divBdr>
          <w:divsChild>
            <w:div w:id="989751545">
              <w:marLeft w:val="0"/>
              <w:marRight w:val="0"/>
              <w:marTop w:val="0"/>
              <w:marBottom w:val="0"/>
              <w:divBdr>
                <w:top w:val="none" w:sz="0" w:space="0" w:color="auto"/>
                <w:left w:val="none" w:sz="0" w:space="0" w:color="auto"/>
                <w:bottom w:val="none" w:sz="0" w:space="0" w:color="auto"/>
                <w:right w:val="none" w:sz="0" w:space="0" w:color="auto"/>
              </w:divBdr>
              <w:divsChild>
                <w:div w:id="52482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2442">
          <w:marLeft w:val="0"/>
          <w:marRight w:val="0"/>
          <w:marTop w:val="0"/>
          <w:marBottom w:val="0"/>
          <w:divBdr>
            <w:top w:val="none" w:sz="0" w:space="0" w:color="auto"/>
            <w:left w:val="none" w:sz="0" w:space="0" w:color="auto"/>
            <w:bottom w:val="none" w:sz="0" w:space="0" w:color="auto"/>
            <w:right w:val="none" w:sz="0" w:space="0" w:color="auto"/>
          </w:divBdr>
          <w:divsChild>
            <w:div w:id="829953643">
              <w:marLeft w:val="0"/>
              <w:marRight w:val="0"/>
              <w:marTop w:val="0"/>
              <w:marBottom w:val="0"/>
              <w:divBdr>
                <w:top w:val="none" w:sz="0" w:space="0" w:color="auto"/>
                <w:left w:val="none" w:sz="0" w:space="0" w:color="auto"/>
                <w:bottom w:val="none" w:sz="0" w:space="0" w:color="auto"/>
                <w:right w:val="none" w:sz="0" w:space="0" w:color="auto"/>
              </w:divBdr>
              <w:divsChild>
                <w:div w:id="12772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51489">
      <w:bodyDiv w:val="1"/>
      <w:marLeft w:val="0"/>
      <w:marRight w:val="0"/>
      <w:marTop w:val="0"/>
      <w:marBottom w:val="0"/>
      <w:divBdr>
        <w:top w:val="none" w:sz="0" w:space="0" w:color="auto"/>
        <w:left w:val="none" w:sz="0" w:space="0" w:color="auto"/>
        <w:bottom w:val="none" w:sz="0" w:space="0" w:color="auto"/>
        <w:right w:val="none" w:sz="0" w:space="0" w:color="auto"/>
      </w:divBdr>
    </w:div>
    <w:div w:id="993265406">
      <w:bodyDiv w:val="1"/>
      <w:marLeft w:val="0"/>
      <w:marRight w:val="0"/>
      <w:marTop w:val="0"/>
      <w:marBottom w:val="0"/>
      <w:divBdr>
        <w:top w:val="none" w:sz="0" w:space="0" w:color="auto"/>
        <w:left w:val="none" w:sz="0" w:space="0" w:color="auto"/>
        <w:bottom w:val="none" w:sz="0" w:space="0" w:color="auto"/>
        <w:right w:val="none" w:sz="0" w:space="0" w:color="auto"/>
      </w:divBdr>
    </w:div>
    <w:div w:id="993416887">
      <w:bodyDiv w:val="1"/>
      <w:marLeft w:val="0"/>
      <w:marRight w:val="0"/>
      <w:marTop w:val="0"/>
      <w:marBottom w:val="0"/>
      <w:divBdr>
        <w:top w:val="none" w:sz="0" w:space="0" w:color="auto"/>
        <w:left w:val="none" w:sz="0" w:space="0" w:color="auto"/>
        <w:bottom w:val="none" w:sz="0" w:space="0" w:color="auto"/>
        <w:right w:val="none" w:sz="0" w:space="0" w:color="auto"/>
      </w:divBdr>
    </w:div>
    <w:div w:id="1003825521">
      <w:bodyDiv w:val="1"/>
      <w:marLeft w:val="0"/>
      <w:marRight w:val="0"/>
      <w:marTop w:val="0"/>
      <w:marBottom w:val="0"/>
      <w:divBdr>
        <w:top w:val="none" w:sz="0" w:space="0" w:color="auto"/>
        <w:left w:val="none" w:sz="0" w:space="0" w:color="auto"/>
        <w:bottom w:val="none" w:sz="0" w:space="0" w:color="auto"/>
        <w:right w:val="none" w:sz="0" w:space="0" w:color="auto"/>
      </w:divBdr>
    </w:div>
    <w:div w:id="1016082363">
      <w:bodyDiv w:val="1"/>
      <w:marLeft w:val="0"/>
      <w:marRight w:val="0"/>
      <w:marTop w:val="0"/>
      <w:marBottom w:val="0"/>
      <w:divBdr>
        <w:top w:val="none" w:sz="0" w:space="0" w:color="auto"/>
        <w:left w:val="none" w:sz="0" w:space="0" w:color="auto"/>
        <w:bottom w:val="none" w:sz="0" w:space="0" w:color="auto"/>
        <w:right w:val="none" w:sz="0" w:space="0" w:color="auto"/>
      </w:divBdr>
    </w:div>
    <w:div w:id="1028487655">
      <w:bodyDiv w:val="1"/>
      <w:marLeft w:val="0"/>
      <w:marRight w:val="0"/>
      <w:marTop w:val="0"/>
      <w:marBottom w:val="0"/>
      <w:divBdr>
        <w:top w:val="none" w:sz="0" w:space="0" w:color="auto"/>
        <w:left w:val="none" w:sz="0" w:space="0" w:color="auto"/>
        <w:bottom w:val="none" w:sz="0" w:space="0" w:color="auto"/>
        <w:right w:val="none" w:sz="0" w:space="0" w:color="auto"/>
      </w:divBdr>
    </w:div>
    <w:div w:id="1223104807">
      <w:bodyDiv w:val="1"/>
      <w:marLeft w:val="0"/>
      <w:marRight w:val="0"/>
      <w:marTop w:val="0"/>
      <w:marBottom w:val="0"/>
      <w:divBdr>
        <w:top w:val="none" w:sz="0" w:space="0" w:color="auto"/>
        <w:left w:val="none" w:sz="0" w:space="0" w:color="auto"/>
        <w:bottom w:val="none" w:sz="0" w:space="0" w:color="auto"/>
        <w:right w:val="none" w:sz="0" w:space="0" w:color="auto"/>
      </w:divBdr>
      <w:divsChild>
        <w:div w:id="2082410585">
          <w:marLeft w:val="0"/>
          <w:marRight w:val="0"/>
          <w:marTop w:val="0"/>
          <w:marBottom w:val="0"/>
          <w:divBdr>
            <w:top w:val="none" w:sz="0" w:space="0" w:color="auto"/>
            <w:left w:val="none" w:sz="0" w:space="0" w:color="auto"/>
            <w:bottom w:val="none" w:sz="0" w:space="0" w:color="auto"/>
            <w:right w:val="none" w:sz="0" w:space="0" w:color="auto"/>
          </w:divBdr>
          <w:divsChild>
            <w:div w:id="996300606">
              <w:marLeft w:val="0"/>
              <w:marRight w:val="0"/>
              <w:marTop w:val="0"/>
              <w:marBottom w:val="0"/>
              <w:divBdr>
                <w:top w:val="none" w:sz="0" w:space="0" w:color="auto"/>
                <w:left w:val="none" w:sz="0" w:space="0" w:color="auto"/>
                <w:bottom w:val="none" w:sz="0" w:space="0" w:color="auto"/>
                <w:right w:val="none" w:sz="0" w:space="0" w:color="auto"/>
              </w:divBdr>
              <w:divsChild>
                <w:div w:id="13843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84728">
          <w:marLeft w:val="0"/>
          <w:marRight w:val="0"/>
          <w:marTop w:val="0"/>
          <w:marBottom w:val="0"/>
          <w:divBdr>
            <w:top w:val="none" w:sz="0" w:space="0" w:color="auto"/>
            <w:left w:val="none" w:sz="0" w:space="0" w:color="auto"/>
            <w:bottom w:val="none" w:sz="0" w:space="0" w:color="auto"/>
            <w:right w:val="none" w:sz="0" w:space="0" w:color="auto"/>
          </w:divBdr>
          <w:divsChild>
            <w:div w:id="135952001">
              <w:marLeft w:val="0"/>
              <w:marRight w:val="0"/>
              <w:marTop w:val="0"/>
              <w:marBottom w:val="0"/>
              <w:divBdr>
                <w:top w:val="none" w:sz="0" w:space="0" w:color="auto"/>
                <w:left w:val="none" w:sz="0" w:space="0" w:color="auto"/>
                <w:bottom w:val="none" w:sz="0" w:space="0" w:color="auto"/>
                <w:right w:val="none" w:sz="0" w:space="0" w:color="auto"/>
              </w:divBdr>
              <w:divsChild>
                <w:div w:id="8952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39612">
      <w:bodyDiv w:val="1"/>
      <w:marLeft w:val="0"/>
      <w:marRight w:val="0"/>
      <w:marTop w:val="0"/>
      <w:marBottom w:val="0"/>
      <w:divBdr>
        <w:top w:val="none" w:sz="0" w:space="0" w:color="auto"/>
        <w:left w:val="none" w:sz="0" w:space="0" w:color="auto"/>
        <w:bottom w:val="none" w:sz="0" w:space="0" w:color="auto"/>
        <w:right w:val="none" w:sz="0" w:space="0" w:color="auto"/>
      </w:divBdr>
      <w:divsChild>
        <w:div w:id="1011227020">
          <w:marLeft w:val="0"/>
          <w:marRight w:val="0"/>
          <w:marTop w:val="0"/>
          <w:marBottom w:val="0"/>
          <w:divBdr>
            <w:top w:val="none" w:sz="0" w:space="0" w:color="auto"/>
            <w:left w:val="none" w:sz="0" w:space="0" w:color="auto"/>
            <w:bottom w:val="none" w:sz="0" w:space="0" w:color="auto"/>
            <w:right w:val="none" w:sz="0" w:space="0" w:color="auto"/>
          </w:divBdr>
        </w:div>
        <w:div w:id="322586503">
          <w:marLeft w:val="0"/>
          <w:marRight w:val="0"/>
          <w:marTop w:val="0"/>
          <w:marBottom w:val="0"/>
          <w:divBdr>
            <w:top w:val="none" w:sz="0" w:space="0" w:color="auto"/>
            <w:left w:val="none" w:sz="0" w:space="0" w:color="auto"/>
            <w:bottom w:val="none" w:sz="0" w:space="0" w:color="auto"/>
            <w:right w:val="none" w:sz="0" w:space="0" w:color="auto"/>
          </w:divBdr>
        </w:div>
        <w:div w:id="895824518">
          <w:marLeft w:val="0"/>
          <w:marRight w:val="0"/>
          <w:marTop w:val="0"/>
          <w:marBottom w:val="0"/>
          <w:divBdr>
            <w:top w:val="none" w:sz="0" w:space="0" w:color="auto"/>
            <w:left w:val="none" w:sz="0" w:space="0" w:color="auto"/>
            <w:bottom w:val="none" w:sz="0" w:space="0" w:color="auto"/>
            <w:right w:val="none" w:sz="0" w:space="0" w:color="auto"/>
          </w:divBdr>
        </w:div>
        <w:div w:id="1608660814">
          <w:marLeft w:val="0"/>
          <w:marRight w:val="0"/>
          <w:marTop w:val="0"/>
          <w:marBottom w:val="0"/>
          <w:divBdr>
            <w:top w:val="none" w:sz="0" w:space="0" w:color="auto"/>
            <w:left w:val="none" w:sz="0" w:space="0" w:color="auto"/>
            <w:bottom w:val="none" w:sz="0" w:space="0" w:color="auto"/>
            <w:right w:val="none" w:sz="0" w:space="0" w:color="auto"/>
          </w:divBdr>
        </w:div>
      </w:divsChild>
    </w:div>
    <w:div w:id="1314338542">
      <w:bodyDiv w:val="1"/>
      <w:marLeft w:val="0"/>
      <w:marRight w:val="0"/>
      <w:marTop w:val="0"/>
      <w:marBottom w:val="0"/>
      <w:divBdr>
        <w:top w:val="none" w:sz="0" w:space="0" w:color="auto"/>
        <w:left w:val="none" w:sz="0" w:space="0" w:color="auto"/>
        <w:bottom w:val="none" w:sz="0" w:space="0" w:color="auto"/>
        <w:right w:val="none" w:sz="0" w:space="0" w:color="auto"/>
      </w:divBdr>
      <w:divsChild>
        <w:div w:id="258757016">
          <w:marLeft w:val="0"/>
          <w:marRight w:val="0"/>
          <w:marTop w:val="0"/>
          <w:marBottom w:val="0"/>
          <w:divBdr>
            <w:top w:val="none" w:sz="0" w:space="0" w:color="auto"/>
            <w:left w:val="none" w:sz="0" w:space="0" w:color="auto"/>
            <w:bottom w:val="none" w:sz="0" w:space="0" w:color="auto"/>
            <w:right w:val="none" w:sz="0" w:space="0" w:color="auto"/>
          </w:divBdr>
          <w:divsChild>
            <w:div w:id="595864629">
              <w:marLeft w:val="0"/>
              <w:marRight w:val="0"/>
              <w:marTop w:val="0"/>
              <w:marBottom w:val="0"/>
              <w:divBdr>
                <w:top w:val="none" w:sz="0" w:space="0" w:color="auto"/>
                <w:left w:val="none" w:sz="0" w:space="0" w:color="auto"/>
                <w:bottom w:val="none" w:sz="0" w:space="0" w:color="auto"/>
                <w:right w:val="none" w:sz="0" w:space="0" w:color="auto"/>
              </w:divBdr>
              <w:divsChild>
                <w:div w:id="15865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4137">
          <w:marLeft w:val="0"/>
          <w:marRight w:val="0"/>
          <w:marTop w:val="0"/>
          <w:marBottom w:val="0"/>
          <w:divBdr>
            <w:top w:val="none" w:sz="0" w:space="0" w:color="auto"/>
            <w:left w:val="none" w:sz="0" w:space="0" w:color="auto"/>
            <w:bottom w:val="none" w:sz="0" w:space="0" w:color="auto"/>
            <w:right w:val="none" w:sz="0" w:space="0" w:color="auto"/>
          </w:divBdr>
          <w:divsChild>
            <w:div w:id="1479808377">
              <w:marLeft w:val="0"/>
              <w:marRight w:val="0"/>
              <w:marTop w:val="0"/>
              <w:marBottom w:val="0"/>
              <w:divBdr>
                <w:top w:val="none" w:sz="0" w:space="0" w:color="auto"/>
                <w:left w:val="none" w:sz="0" w:space="0" w:color="auto"/>
                <w:bottom w:val="none" w:sz="0" w:space="0" w:color="auto"/>
                <w:right w:val="none" w:sz="0" w:space="0" w:color="auto"/>
              </w:divBdr>
              <w:divsChild>
                <w:div w:id="16102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17631">
      <w:bodyDiv w:val="1"/>
      <w:marLeft w:val="0"/>
      <w:marRight w:val="0"/>
      <w:marTop w:val="0"/>
      <w:marBottom w:val="0"/>
      <w:divBdr>
        <w:top w:val="none" w:sz="0" w:space="0" w:color="auto"/>
        <w:left w:val="none" w:sz="0" w:space="0" w:color="auto"/>
        <w:bottom w:val="none" w:sz="0" w:space="0" w:color="auto"/>
        <w:right w:val="none" w:sz="0" w:space="0" w:color="auto"/>
      </w:divBdr>
    </w:div>
    <w:div w:id="1448574315">
      <w:bodyDiv w:val="1"/>
      <w:marLeft w:val="0"/>
      <w:marRight w:val="0"/>
      <w:marTop w:val="0"/>
      <w:marBottom w:val="0"/>
      <w:divBdr>
        <w:top w:val="none" w:sz="0" w:space="0" w:color="auto"/>
        <w:left w:val="none" w:sz="0" w:space="0" w:color="auto"/>
        <w:bottom w:val="none" w:sz="0" w:space="0" w:color="auto"/>
        <w:right w:val="none" w:sz="0" w:space="0" w:color="auto"/>
      </w:divBdr>
    </w:div>
    <w:div w:id="1567493858">
      <w:bodyDiv w:val="1"/>
      <w:marLeft w:val="0"/>
      <w:marRight w:val="0"/>
      <w:marTop w:val="0"/>
      <w:marBottom w:val="0"/>
      <w:divBdr>
        <w:top w:val="none" w:sz="0" w:space="0" w:color="auto"/>
        <w:left w:val="none" w:sz="0" w:space="0" w:color="auto"/>
        <w:bottom w:val="none" w:sz="0" w:space="0" w:color="auto"/>
        <w:right w:val="none" w:sz="0" w:space="0" w:color="auto"/>
      </w:divBdr>
    </w:div>
    <w:div w:id="1581401342">
      <w:bodyDiv w:val="1"/>
      <w:marLeft w:val="0"/>
      <w:marRight w:val="0"/>
      <w:marTop w:val="0"/>
      <w:marBottom w:val="0"/>
      <w:divBdr>
        <w:top w:val="none" w:sz="0" w:space="0" w:color="auto"/>
        <w:left w:val="none" w:sz="0" w:space="0" w:color="auto"/>
        <w:bottom w:val="none" w:sz="0" w:space="0" w:color="auto"/>
        <w:right w:val="none" w:sz="0" w:space="0" w:color="auto"/>
      </w:divBdr>
      <w:divsChild>
        <w:div w:id="1751123584">
          <w:marLeft w:val="0"/>
          <w:marRight w:val="0"/>
          <w:marTop w:val="0"/>
          <w:marBottom w:val="0"/>
          <w:divBdr>
            <w:top w:val="none" w:sz="0" w:space="0" w:color="auto"/>
            <w:left w:val="none" w:sz="0" w:space="0" w:color="auto"/>
            <w:bottom w:val="none" w:sz="0" w:space="0" w:color="auto"/>
            <w:right w:val="none" w:sz="0" w:space="0" w:color="auto"/>
          </w:divBdr>
        </w:div>
        <w:div w:id="1828279299">
          <w:marLeft w:val="0"/>
          <w:marRight w:val="0"/>
          <w:marTop w:val="0"/>
          <w:marBottom w:val="0"/>
          <w:divBdr>
            <w:top w:val="none" w:sz="0" w:space="0" w:color="auto"/>
            <w:left w:val="none" w:sz="0" w:space="0" w:color="auto"/>
            <w:bottom w:val="none" w:sz="0" w:space="0" w:color="auto"/>
            <w:right w:val="none" w:sz="0" w:space="0" w:color="auto"/>
          </w:divBdr>
        </w:div>
        <w:div w:id="131211457">
          <w:marLeft w:val="0"/>
          <w:marRight w:val="0"/>
          <w:marTop w:val="0"/>
          <w:marBottom w:val="0"/>
          <w:divBdr>
            <w:top w:val="none" w:sz="0" w:space="0" w:color="auto"/>
            <w:left w:val="none" w:sz="0" w:space="0" w:color="auto"/>
            <w:bottom w:val="none" w:sz="0" w:space="0" w:color="auto"/>
            <w:right w:val="none" w:sz="0" w:space="0" w:color="auto"/>
          </w:divBdr>
        </w:div>
        <w:div w:id="228420916">
          <w:marLeft w:val="0"/>
          <w:marRight w:val="0"/>
          <w:marTop w:val="0"/>
          <w:marBottom w:val="0"/>
          <w:divBdr>
            <w:top w:val="none" w:sz="0" w:space="0" w:color="auto"/>
            <w:left w:val="none" w:sz="0" w:space="0" w:color="auto"/>
            <w:bottom w:val="none" w:sz="0" w:space="0" w:color="auto"/>
            <w:right w:val="none" w:sz="0" w:space="0" w:color="auto"/>
          </w:divBdr>
        </w:div>
        <w:div w:id="3556967">
          <w:marLeft w:val="0"/>
          <w:marRight w:val="0"/>
          <w:marTop w:val="0"/>
          <w:marBottom w:val="0"/>
          <w:divBdr>
            <w:top w:val="none" w:sz="0" w:space="0" w:color="auto"/>
            <w:left w:val="none" w:sz="0" w:space="0" w:color="auto"/>
            <w:bottom w:val="none" w:sz="0" w:space="0" w:color="auto"/>
            <w:right w:val="none" w:sz="0" w:space="0" w:color="auto"/>
          </w:divBdr>
        </w:div>
        <w:div w:id="2038312641">
          <w:marLeft w:val="0"/>
          <w:marRight w:val="0"/>
          <w:marTop w:val="0"/>
          <w:marBottom w:val="0"/>
          <w:divBdr>
            <w:top w:val="none" w:sz="0" w:space="0" w:color="auto"/>
            <w:left w:val="none" w:sz="0" w:space="0" w:color="auto"/>
            <w:bottom w:val="none" w:sz="0" w:space="0" w:color="auto"/>
            <w:right w:val="none" w:sz="0" w:space="0" w:color="auto"/>
          </w:divBdr>
        </w:div>
        <w:div w:id="1085342487">
          <w:marLeft w:val="0"/>
          <w:marRight w:val="0"/>
          <w:marTop w:val="0"/>
          <w:marBottom w:val="0"/>
          <w:divBdr>
            <w:top w:val="none" w:sz="0" w:space="0" w:color="auto"/>
            <w:left w:val="none" w:sz="0" w:space="0" w:color="auto"/>
            <w:bottom w:val="none" w:sz="0" w:space="0" w:color="auto"/>
            <w:right w:val="none" w:sz="0" w:space="0" w:color="auto"/>
          </w:divBdr>
        </w:div>
        <w:div w:id="302660950">
          <w:marLeft w:val="0"/>
          <w:marRight w:val="0"/>
          <w:marTop w:val="0"/>
          <w:marBottom w:val="0"/>
          <w:divBdr>
            <w:top w:val="none" w:sz="0" w:space="0" w:color="auto"/>
            <w:left w:val="none" w:sz="0" w:space="0" w:color="auto"/>
            <w:bottom w:val="none" w:sz="0" w:space="0" w:color="auto"/>
            <w:right w:val="none" w:sz="0" w:space="0" w:color="auto"/>
          </w:divBdr>
        </w:div>
        <w:div w:id="584414324">
          <w:marLeft w:val="0"/>
          <w:marRight w:val="0"/>
          <w:marTop w:val="0"/>
          <w:marBottom w:val="0"/>
          <w:divBdr>
            <w:top w:val="none" w:sz="0" w:space="0" w:color="auto"/>
            <w:left w:val="none" w:sz="0" w:space="0" w:color="auto"/>
            <w:bottom w:val="none" w:sz="0" w:space="0" w:color="auto"/>
            <w:right w:val="none" w:sz="0" w:space="0" w:color="auto"/>
          </w:divBdr>
        </w:div>
        <w:div w:id="507715637">
          <w:marLeft w:val="0"/>
          <w:marRight w:val="0"/>
          <w:marTop w:val="0"/>
          <w:marBottom w:val="0"/>
          <w:divBdr>
            <w:top w:val="none" w:sz="0" w:space="0" w:color="auto"/>
            <w:left w:val="none" w:sz="0" w:space="0" w:color="auto"/>
            <w:bottom w:val="none" w:sz="0" w:space="0" w:color="auto"/>
            <w:right w:val="none" w:sz="0" w:space="0" w:color="auto"/>
          </w:divBdr>
        </w:div>
        <w:div w:id="774056620">
          <w:marLeft w:val="0"/>
          <w:marRight w:val="0"/>
          <w:marTop w:val="0"/>
          <w:marBottom w:val="0"/>
          <w:divBdr>
            <w:top w:val="none" w:sz="0" w:space="0" w:color="auto"/>
            <w:left w:val="none" w:sz="0" w:space="0" w:color="auto"/>
            <w:bottom w:val="none" w:sz="0" w:space="0" w:color="auto"/>
            <w:right w:val="none" w:sz="0" w:space="0" w:color="auto"/>
          </w:divBdr>
        </w:div>
        <w:div w:id="297299560">
          <w:marLeft w:val="0"/>
          <w:marRight w:val="0"/>
          <w:marTop w:val="0"/>
          <w:marBottom w:val="0"/>
          <w:divBdr>
            <w:top w:val="none" w:sz="0" w:space="0" w:color="auto"/>
            <w:left w:val="none" w:sz="0" w:space="0" w:color="auto"/>
            <w:bottom w:val="none" w:sz="0" w:space="0" w:color="auto"/>
            <w:right w:val="none" w:sz="0" w:space="0" w:color="auto"/>
          </w:divBdr>
        </w:div>
        <w:div w:id="892545929">
          <w:marLeft w:val="0"/>
          <w:marRight w:val="0"/>
          <w:marTop w:val="0"/>
          <w:marBottom w:val="0"/>
          <w:divBdr>
            <w:top w:val="none" w:sz="0" w:space="0" w:color="auto"/>
            <w:left w:val="none" w:sz="0" w:space="0" w:color="auto"/>
            <w:bottom w:val="none" w:sz="0" w:space="0" w:color="auto"/>
            <w:right w:val="none" w:sz="0" w:space="0" w:color="auto"/>
          </w:divBdr>
        </w:div>
        <w:div w:id="843663958">
          <w:marLeft w:val="0"/>
          <w:marRight w:val="0"/>
          <w:marTop w:val="0"/>
          <w:marBottom w:val="0"/>
          <w:divBdr>
            <w:top w:val="none" w:sz="0" w:space="0" w:color="auto"/>
            <w:left w:val="none" w:sz="0" w:space="0" w:color="auto"/>
            <w:bottom w:val="none" w:sz="0" w:space="0" w:color="auto"/>
            <w:right w:val="none" w:sz="0" w:space="0" w:color="auto"/>
          </w:divBdr>
        </w:div>
        <w:div w:id="1349714199">
          <w:marLeft w:val="0"/>
          <w:marRight w:val="0"/>
          <w:marTop w:val="301"/>
          <w:marBottom w:val="0"/>
          <w:divBdr>
            <w:top w:val="none" w:sz="0" w:space="0" w:color="auto"/>
            <w:left w:val="none" w:sz="0" w:space="0" w:color="auto"/>
            <w:bottom w:val="none" w:sz="0" w:space="0" w:color="auto"/>
            <w:right w:val="none" w:sz="0" w:space="0" w:color="auto"/>
          </w:divBdr>
        </w:div>
        <w:div w:id="1426922772">
          <w:marLeft w:val="0"/>
          <w:marRight w:val="0"/>
          <w:marTop w:val="0"/>
          <w:marBottom w:val="0"/>
          <w:divBdr>
            <w:top w:val="none" w:sz="0" w:space="0" w:color="auto"/>
            <w:left w:val="none" w:sz="0" w:space="0" w:color="auto"/>
            <w:bottom w:val="none" w:sz="0" w:space="0" w:color="auto"/>
            <w:right w:val="none" w:sz="0" w:space="0" w:color="auto"/>
          </w:divBdr>
        </w:div>
        <w:div w:id="380787182">
          <w:marLeft w:val="0"/>
          <w:marRight w:val="0"/>
          <w:marTop w:val="0"/>
          <w:marBottom w:val="0"/>
          <w:divBdr>
            <w:top w:val="none" w:sz="0" w:space="0" w:color="auto"/>
            <w:left w:val="none" w:sz="0" w:space="0" w:color="auto"/>
            <w:bottom w:val="none" w:sz="0" w:space="0" w:color="auto"/>
            <w:right w:val="none" w:sz="0" w:space="0" w:color="auto"/>
          </w:divBdr>
        </w:div>
        <w:div w:id="537623655">
          <w:marLeft w:val="0"/>
          <w:marRight w:val="0"/>
          <w:marTop w:val="0"/>
          <w:marBottom w:val="0"/>
          <w:divBdr>
            <w:top w:val="none" w:sz="0" w:space="0" w:color="auto"/>
            <w:left w:val="none" w:sz="0" w:space="0" w:color="auto"/>
            <w:bottom w:val="none" w:sz="0" w:space="0" w:color="auto"/>
            <w:right w:val="none" w:sz="0" w:space="0" w:color="auto"/>
          </w:divBdr>
        </w:div>
        <w:div w:id="938564937">
          <w:marLeft w:val="0"/>
          <w:marRight w:val="0"/>
          <w:marTop w:val="0"/>
          <w:marBottom w:val="0"/>
          <w:divBdr>
            <w:top w:val="none" w:sz="0" w:space="0" w:color="auto"/>
            <w:left w:val="none" w:sz="0" w:space="0" w:color="auto"/>
            <w:bottom w:val="none" w:sz="0" w:space="0" w:color="auto"/>
            <w:right w:val="none" w:sz="0" w:space="0" w:color="auto"/>
          </w:divBdr>
        </w:div>
        <w:div w:id="1376275694">
          <w:marLeft w:val="0"/>
          <w:marRight w:val="0"/>
          <w:marTop w:val="0"/>
          <w:marBottom w:val="0"/>
          <w:divBdr>
            <w:top w:val="none" w:sz="0" w:space="0" w:color="auto"/>
            <w:left w:val="none" w:sz="0" w:space="0" w:color="auto"/>
            <w:bottom w:val="none" w:sz="0" w:space="0" w:color="auto"/>
            <w:right w:val="none" w:sz="0" w:space="0" w:color="auto"/>
          </w:divBdr>
        </w:div>
        <w:div w:id="1958675906">
          <w:marLeft w:val="0"/>
          <w:marRight w:val="0"/>
          <w:marTop w:val="0"/>
          <w:marBottom w:val="0"/>
          <w:divBdr>
            <w:top w:val="none" w:sz="0" w:space="0" w:color="auto"/>
            <w:left w:val="none" w:sz="0" w:space="0" w:color="auto"/>
            <w:bottom w:val="none" w:sz="0" w:space="0" w:color="auto"/>
            <w:right w:val="none" w:sz="0" w:space="0" w:color="auto"/>
          </w:divBdr>
        </w:div>
        <w:div w:id="1587229243">
          <w:marLeft w:val="0"/>
          <w:marRight w:val="0"/>
          <w:marTop w:val="0"/>
          <w:marBottom w:val="0"/>
          <w:divBdr>
            <w:top w:val="none" w:sz="0" w:space="0" w:color="auto"/>
            <w:left w:val="none" w:sz="0" w:space="0" w:color="auto"/>
            <w:bottom w:val="none" w:sz="0" w:space="0" w:color="auto"/>
            <w:right w:val="none" w:sz="0" w:space="0" w:color="auto"/>
          </w:divBdr>
        </w:div>
        <w:div w:id="302776526">
          <w:marLeft w:val="0"/>
          <w:marRight w:val="0"/>
          <w:marTop w:val="0"/>
          <w:marBottom w:val="0"/>
          <w:divBdr>
            <w:top w:val="none" w:sz="0" w:space="0" w:color="auto"/>
            <w:left w:val="none" w:sz="0" w:space="0" w:color="auto"/>
            <w:bottom w:val="none" w:sz="0" w:space="0" w:color="auto"/>
            <w:right w:val="none" w:sz="0" w:space="0" w:color="auto"/>
          </w:divBdr>
        </w:div>
      </w:divsChild>
    </w:div>
    <w:div w:id="1611278975">
      <w:bodyDiv w:val="1"/>
      <w:marLeft w:val="0"/>
      <w:marRight w:val="0"/>
      <w:marTop w:val="0"/>
      <w:marBottom w:val="0"/>
      <w:divBdr>
        <w:top w:val="none" w:sz="0" w:space="0" w:color="auto"/>
        <w:left w:val="none" w:sz="0" w:space="0" w:color="auto"/>
        <w:bottom w:val="none" w:sz="0" w:space="0" w:color="auto"/>
        <w:right w:val="none" w:sz="0" w:space="0" w:color="auto"/>
      </w:divBdr>
    </w:div>
    <w:div w:id="1622610749">
      <w:bodyDiv w:val="1"/>
      <w:marLeft w:val="0"/>
      <w:marRight w:val="0"/>
      <w:marTop w:val="0"/>
      <w:marBottom w:val="0"/>
      <w:divBdr>
        <w:top w:val="none" w:sz="0" w:space="0" w:color="auto"/>
        <w:left w:val="none" w:sz="0" w:space="0" w:color="auto"/>
        <w:bottom w:val="none" w:sz="0" w:space="0" w:color="auto"/>
        <w:right w:val="none" w:sz="0" w:space="0" w:color="auto"/>
      </w:divBdr>
    </w:div>
    <w:div w:id="1710497668">
      <w:bodyDiv w:val="1"/>
      <w:marLeft w:val="0"/>
      <w:marRight w:val="0"/>
      <w:marTop w:val="0"/>
      <w:marBottom w:val="0"/>
      <w:divBdr>
        <w:top w:val="none" w:sz="0" w:space="0" w:color="auto"/>
        <w:left w:val="none" w:sz="0" w:space="0" w:color="auto"/>
        <w:bottom w:val="none" w:sz="0" w:space="0" w:color="auto"/>
        <w:right w:val="none" w:sz="0" w:space="0" w:color="auto"/>
      </w:divBdr>
    </w:div>
    <w:div w:id="1726370050">
      <w:bodyDiv w:val="1"/>
      <w:marLeft w:val="0"/>
      <w:marRight w:val="0"/>
      <w:marTop w:val="0"/>
      <w:marBottom w:val="0"/>
      <w:divBdr>
        <w:top w:val="none" w:sz="0" w:space="0" w:color="auto"/>
        <w:left w:val="none" w:sz="0" w:space="0" w:color="auto"/>
        <w:bottom w:val="none" w:sz="0" w:space="0" w:color="auto"/>
        <w:right w:val="none" w:sz="0" w:space="0" w:color="auto"/>
      </w:divBdr>
      <w:divsChild>
        <w:div w:id="284414">
          <w:marLeft w:val="0"/>
          <w:marRight w:val="0"/>
          <w:marTop w:val="0"/>
          <w:marBottom w:val="0"/>
          <w:divBdr>
            <w:top w:val="none" w:sz="0" w:space="0" w:color="auto"/>
            <w:left w:val="none" w:sz="0" w:space="0" w:color="auto"/>
            <w:bottom w:val="none" w:sz="0" w:space="0" w:color="auto"/>
            <w:right w:val="none" w:sz="0" w:space="0" w:color="auto"/>
          </w:divBdr>
          <w:divsChild>
            <w:div w:id="693115889">
              <w:marLeft w:val="0"/>
              <w:marRight w:val="0"/>
              <w:marTop w:val="0"/>
              <w:marBottom w:val="0"/>
              <w:divBdr>
                <w:top w:val="none" w:sz="0" w:space="0" w:color="auto"/>
                <w:left w:val="none" w:sz="0" w:space="0" w:color="auto"/>
                <w:bottom w:val="none" w:sz="0" w:space="0" w:color="auto"/>
                <w:right w:val="none" w:sz="0" w:space="0" w:color="auto"/>
              </w:divBdr>
              <w:divsChild>
                <w:div w:id="170656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4413">
          <w:marLeft w:val="0"/>
          <w:marRight w:val="0"/>
          <w:marTop w:val="0"/>
          <w:marBottom w:val="0"/>
          <w:divBdr>
            <w:top w:val="none" w:sz="0" w:space="0" w:color="auto"/>
            <w:left w:val="none" w:sz="0" w:space="0" w:color="auto"/>
            <w:bottom w:val="none" w:sz="0" w:space="0" w:color="auto"/>
            <w:right w:val="none" w:sz="0" w:space="0" w:color="auto"/>
          </w:divBdr>
          <w:divsChild>
            <w:div w:id="279335810">
              <w:marLeft w:val="0"/>
              <w:marRight w:val="0"/>
              <w:marTop w:val="0"/>
              <w:marBottom w:val="0"/>
              <w:divBdr>
                <w:top w:val="none" w:sz="0" w:space="0" w:color="auto"/>
                <w:left w:val="none" w:sz="0" w:space="0" w:color="auto"/>
                <w:bottom w:val="none" w:sz="0" w:space="0" w:color="auto"/>
                <w:right w:val="none" w:sz="0" w:space="0" w:color="auto"/>
              </w:divBdr>
              <w:divsChild>
                <w:div w:id="18115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1307">
      <w:bodyDiv w:val="1"/>
      <w:marLeft w:val="0"/>
      <w:marRight w:val="0"/>
      <w:marTop w:val="0"/>
      <w:marBottom w:val="0"/>
      <w:divBdr>
        <w:top w:val="none" w:sz="0" w:space="0" w:color="auto"/>
        <w:left w:val="none" w:sz="0" w:space="0" w:color="auto"/>
        <w:bottom w:val="none" w:sz="0" w:space="0" w:color="auto"/>
        <w:right w:val="none" w:sz="0" w:space="0" w:color="auto"/>
      </w:divBdr>
    </w:div>
    <w:div w:id="1877691798">
      <w:bodyDiv w:val="1"/>
      <w:marLeft w:val="0"/>
      <w:marRight w:val="0"/>
      <w:marTop w:val="0"/>
      <w:marBottom w:val="0"/>
      <w:divBdr>
        <w:top w:val="none" w:sz="0" w:space="0" w:color="auto"/>
        <w:left w:val="none" w:sz="0" w:space="0" w:color="auto"/>
        <w:bottom w:val="none" w:sz="0" w:space="0" w:color="auto"/>
        <w:right w:val="none" w:sz="0" w:space="0" w:color="auto"/>
      </w:divBdr>
    </w:div>
    <w:div w:id="1903253381">
      <w:bodyDiv w:val="1"/>
      <w:marLeft w:val="0"/>
      <w:marRight w:val="0"/>
      <w:marTop w:val="0"/>
      <w:marBottom w:val="0"/>
      <w:divBdr>
        <w:top w:val="none" w:sz="0" w:space="0" w:color="auto"/>
        <w:left w:val="none" w:sz="0" w:space="0" w:color="auto"/>
        <w:bottom w:val="none" w:sz="0" w:space="0" w:color="auto"/>
        <w:right w:val="none" w:sz="0" w:space="0" w:color="auto"/>
      </w:divBdr>
    </w:div>
    <w:div w:id="2021813291">
      <w:bodyDiv w:val="1"/>
      <w:marLeft w:val="0"/>
      <w:marRight w:val="0"/>
      <w:marTop w:val="0"/>
      <w:marBottom w:val="0"/>
      <w:divBdr>
        <w:top w:val="none" w:sz="0" w:space="0" w:color="auto"/>
        <w:left w:val="none" w:sz="0" w:space="0" w:color="auto"/>
        <w:bottom w:val="none" w:sz="0" w:space="0" w:color="auto"/>
        <w:right w:val="none" w:sz="0" w:space="0" w:color="auto"/>
      </w:divBdr>
    </w:div>
    <w:div w:id="2086143010">
      <w:bodyDiv w:val="1"/>
      <w:marLeft w:val="0"/>
      <w:marRight w:val="0"/>
      <w:marTop w:val="0"/>
      <w:marBottom w:val="0"/>
      <w:divBdr>
        <w:top w:val="none" w:sz="0" w:space="0" w:color="auto"/>
        <w:left w:val="none" w:sz="0" w:space="0" w:color="auto"/>
        <w:bottom w:val="none" w:sz="0" w:space="0" w:color="auto"/>
        <w:right w:val="none" w:sz="0" w:space="0" w:color="auto"/>
      </w:divBdr>
      <w:divsChild>
        <w:div w:id="1972905526">
          <w:marLeft w:val="0"/>
          <w:marRight w:val="0"/>
          <w:marTop w:val="0"/>
          <w:marBottom w:val="0"/>
          <w:divBdr>
            <w:top w:val="none" w:sz="0" w:space="0" w:color="auto"/>
            <w:left w:val="none" w:sz="0" w:space="0" w:color="auto"/>
            <w:bottom w:val="none" w:sz="0" w:space="0" w:color="auto"/>
            <w:right w:val="none" w:sz="0" w:space="0" w:color="auto"/>
          </w:divBdr>
          <w:divsChild>
            <w:div w:id="863860250">
              <w:marLeft w:val="0"/>
              <w:marRight w:val="0"/>
              <w:marTop w:val="0"/>
              <w:marBottom w:val="0"/>
              <w:divBdr>
                <w:top w:val="none" w:sz="0" w:space="0" w:color="auto"/>
                <w:left w:val="none" w:sz="0" w:space="0" w:color="auto"/>
                <w:bottom w:val="none" w:sz="0" w:space="0" w:color="auto"/>
                <w:right w:val="none" w:sz="0" w:space="0" w:color="auto"/>
              </w:divBdr>
              <w:divsChild>
                <w:div w:id="15495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9760">
          <w:marLeft w:val="0"/>
          <w:marRight w:val="0"/>
          <w:marTop w:val="0"/>
          <w:marBottom w:val="0"/>
          <w:divBdr>
            <w:top w:val="none" w:sz="0" w:space="0" w:color="auto"/>
            <w:left w:val="none" w:sz="0" w:space="0" w:color="auto"/>
            <w:bottom w:val="none" w:sz="0" w:space="0" w:color="auto"/>
            <w:right w:val="none" w:sz="0" w:space="0" w:color="auto"/>
          </w:divBdr>
          <w:divsChild>
            <w:div w:id="1543134701">
              <w:marLeft w:val="0"/>
              <w:marRight w:val="0"/>
              <w:marTop w:val="0"/>
              <w:marBottom w:val="0"/>
              <w:divBdr>
                <w:top w:val="none" w:sz="0" w:space="0" w:color="auto"/>
                <w:left w:val="none" w:sz="0" w:space="0" w:color="auto"/>
                <w:bottom w:val="none" w:sz="0" w:space="0" w:color="auto"/>
                <w:right w:val="none" w:sz="0" w:space="0" w:color="auto"/>
              </w:divBdr>
              <w:divsChild>
                <w:div w:id="11791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dovichi.gosuslugi.ru/" TargetMode="External"/><Relationship Id="rId13" Type="http://schemas.openxmlformats.org/officeDocument/2006/relationships/hyperlink" Target="https://docs.cntd.ru/document/901714433" TargetMode="External"/><Relationship Id="rId18" Type="http://schemas.openxmlformats.org/officeDocument/2006/relationships/hyperlink" Target="https://docs.cntd.ru/document/901714433" TargetMode="External"/><Relationship Id="rId26" Type="http://schemas.openxmlformats.org/officeDocument/2006/relationships/hyperlink" Target="https://docs.cntd.ru/document/901714433" TargetMode="External"/><Relationship Id="rId39" Type="http://schemas.openxmlformats.org/officeDocument/2006/relationships/hyperlink" Target="https://docs.cntd.ru/document/901714433" TargetMode="External"/><Relationship Id="rId3" Type="http://schemas.openxmlformats.org/officeDocument/2006/relationships/settings" Target="settings.xml"/><Relationship Id="rId21" Type="http://schemas.openxmlformats.org/officeDocument/2006/relationships/hyperlink" Target="https://docs.cntd.ru/document/901714433" TargetMode="External"/><Relationship Id="rId34" Type="http://schemas.openxmlformats.org/officeDocument/2006/relationships/hyperlink" Target="https://docs.cntd.ru/document/901714433" TargetMode="External"/><Relationship Id="rId7" Type="http://schemas.openxmlformats.org/officeDocument/2006/relationships/hyperlink" Target="https://docs.cntd.ru/document/901876063" TargetMode="External"/><Relationship Id="rId12" Type="http://schemas.openxmlformats.org/officeDocument/2006/relationships/hyperlink" Target="https://docs.cntd.ru/document/901714433" TargetMode="External"/><Relationship Id="rId17" Type="http://schemas.openxmlformats.org/officeDocument/2006/relationships/hyperlink" Target="https://www.consultant.ru/document/cons_doc_LAW_511498/ff7dcbb12d9a06e6f6f678095e7488690783b30f/" TargetMode="External"/><Relationship Id="rId25" Type="http://schemas.openxmlformats.org/officeDocument/2006/relationships/hyperlink" Target="https://docs.cntd.ru/document/901714433" TargetMode="External"/><Relationship Id="rId33" Type="http://schemas.openxmlformats.org/officeDocument/2006/relationships/hyperlink" Target="https://docs.cntd.ru/document/901714433" TargetMode="External"/><Relationship Id="rId38" Type="http://schemas.openxmlformats.org/officeDocument/2006/relationships/hyperlink" Target="https://docs.cntd.ru/document/901714433" TargetMode="External"/><Relationship Id="rId2" Type="http://schemas.openxmlformats.org/officeDocument/2006/relationships/styles" Target="styles.xml"/><Relationship Id="rId16" Type="http://schemas.openxmlformats.org/officeDocument/2006/relationships/hyperlink" Target="https://www.consultant.ru/document/cons_doc_LAW_532277/893bbb819164260cec67f03d0a3b8903121e56eb/" TargetMode="External"/><Relationship Id="rId20" Type="http://schemas.openxmlformats.org/officeDocument/2006/relationships/hyperlink" Target="https://docs.cntd.ru/document/901714433" TargetMode="External"/><Relationship Id="rId29" Type="http://schemas.openxmlformats.org/officeDocument/2006/relationships/hyperlink" Target="https://docs.cntd.ru/document/90171443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docs.cntd.ru/document/901714433" TargetMode="External"/><Relationship Id="rId11" Type="http://schemas.openxmlformats.org/officeDocument/2006/relationships/hyperlink" Target="https://www.consultant.ru/document/cons_doc_LAW_2875/" TargetMode="External"/><Relationship Id="rId24" Type="http://schemas.openxmlformats.org/officeDocument/2006/relationships/hyperlink" Target="https://docs.cntd.ru/document/901714433" TargetMode="External"/><Relationship Id="rId32" Type="http://schemas.openxmlformats.org/officeDocument/2006/relationships/hyperlink" Target="https://docs.cntd.ru/document/901714433" TargetMode="External"/><Relationship Id="rId37" Type="http://schemas.openxmlformats.org/officeDocument/2006/relationships/hyperlink" Target="https://docs.cntd.ru/document/901714433" TargetMode="External"/><Relationship Id="rId40" Type="http://schemas.openxmlformats.org/officeDocument/2006/relationships/fontTable" Target="fontTable.xml"/><Relationship Id="rId5" Type="http://schemas.openxmlformats.org/officeDocument/2006/relationships/hyperlink" Target="https://docs.cntd.ru/document/901714433" TargetMode="External"/><Relationship Id="rId15" Type="http://schemas.openxmlformats.org/officeDocument/2006/relationships/hyperlink" Target="https://docs.cntd.ru/document/901714433" TargetMode="External"/><Relationship Id="rId23" Type="http://schemas.openxmlformats.org/officeDocument/2006/relationships/hyperlink" Target="https://docs.cntd.ru/document/901714433" TargetMode="External"/><Relationship Id="rId28" Type="http://schemas.openxmlformats.org/officeDocument/2006/relationships/hyperlink" Target="https://docs.cntd.ru/document/901714433" TargetMode="External"/><Relationship Id="rId36" Type="http://schemas.openxmlformats.org/officeDocument/2006/relationships/hyperlink" Target="https://docs.cntd.ru/document/901714433" TargetMode="External"/><Relationship Id="rId10" Type="http://schemas.openxmlformats.org/officeDocument/2006/relationships/hyperlink" Target="https://docs.cntd.ru/document/901714433" TargetMode="External"/><Relationship Id="rId19" Type="http://schemas.openxmlformats.org/officeDocument/2006/relationships/hyperlink" Target="https://docs.cntd.ru/document/901714433" TargetMode="External"/><Relationship Id="rId31" Type="http://schemas.openxmlformats.org/officeDocument/2006/relationships/hyperlink" Target="https://docs.cntd.ru/document/901714433" TargetMode="External"/><Relationship Id="rId4" Type="http://schemas.openxmlformats.org/officeDocument/2006/relationships/webSettings" Target="webSettings.xml"/><Relationship Id="rId9" Type="http://schemas.openxmlformats.org/officeDocument/2006/relationships/hyperlink" Target="https://docs.cntd.ru/document/901714433" TargetMode="External"/><Relationship Id="rId14" Type="http://schemas.openxmlformats.org/officeDocument/2006/relationships/hyperlink" Target="https://docs.cntd.ru/document/901714433" TargetMode="External"/><Relationship Id="rId22" Type="http://schemas.openxmlformats.org/officeDocument/2006/relationships/hyperlink" Target="https://docs.cntd.ru/document/901714433" TargetMode="External"/><Relationship Id="rId27" Type="http://schemas.openxmlformats.org/officeDocument/2006/relationships/hyperlink" Target="https://docs.cntd.ru/document/901714433" TargetMode="External"/><Relationship Id="rId30" Type="http://schemas.openxmlformats.org/officeDocument/2006/relationships/hyperlink" Target="https://docs.cntd.ru/document/901714433" TargetMode="External"/><Relationship Id="rId35" Type="http://schemas.openxmlformats.org/officeDocument/2006/relationships/hyperlink" Target="https://docs.cntd.ru/document/901714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FB4F6-B0C7-49E8-AD6D-638BD0DB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TotalTime>
  <Pages>29</Pages>
  <Words>10745</Words>
  <Characters>61248</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cp:revision>
  <cp:lastPrinted>2026-06-18T05:43:00Z</cp:lastPrinted>
  <dcterms:created xsi:type="dcterms:W3CDTF">2025-09-10T05:35:00Z</dcterms:created>
  <dcterms:modified xsi:type="dcterms:W3CDTF">2026-06-18T05:44:00Z</dcterms:modified>
</cp:coreProperties>
</file>